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A327" w14:textId="3FD7B344" w:rsidR="00777279" w:rsidRPr="00777279" w:rsidRDefault="00777279" w:rsidP="00777279">
      <w:r>
        <w:t>DBA Global Pty Ltd</w:t>
      </w:r>
      <w:r w:rsidRPr="00777279">
        <w:t xml:space="preserve"> (</w:t>
      </w:r>
      <w:r>
        <w:t>DBA</w:t>
      </w:r>
      <w:r w:rsidRPr="00777279">
        <w:t xml:space="preserve">) </w:t>
      </w:r>
      <w:r>
        <w:t>provides</w:t>
      </w:r>
      <w:r w:rsidRPr="00777279">
        <w:t xml:space="preserve"> online education </w:t>
      </w:r>
      <w:r>
        <w:t>i</w:t>
      </w:r>
      <w:r w:rsidRPr="00777279">
        <w:t>n Australia, offering education to a global audience.</w:t>
      </w:r>
    </w:p>
    <w:p w14:paraId="731DF73E" w14:textId="77777777" w:rsidR="00777279" w:rsidRPr="00777279" w:rsidRDefault="00777279" w:rsidP="00777279">
      <w:r w:rsidRPr="00777279">
        <w:rPr>
          <w:b/>
          <w:bCs/>
        </w:rPr>
        <w:t>Disclaimer</w:t>
      </w:r>
    </w:p>
    <w:p w14:paraId="5FA2EAD3" w14:textId="22B1F494" w:rsidR="00777279" w:rsidRPr="00777279" w:rsidRDefault="00777279" w:rsidP="00777279">
      <w:r>
        <w:t>DBA</w:t>
      </w:r>
      <w:r w:rsidRPr="00777279">
        <w:t xml:space="preserve"> strives to ensure that all information and content on our website, in our courses, and in course materials are accurate and </w:t>
      </w:r>
      <w:proofErr w:type="gramStart"/>
      <w:r w:rsidRPr="00777279">
        <w:t>up-to-date</w:t>
      </w:r>
      <w:proofErr w:type="gramEnd"/>
      <w:r w:rsidRPr="00777279">
        <w:t>. However, we do not guarantee the accuracy, reliability, or currency of the materials or information we provide.</w:t>
      </w:r>
    </w:p>
    <w:p w14:paraId="081790AD" w14:textId="5104162D" w:rsidR="00777279" w:rsidRPr="00777279" w:rsidRDefault="00777279" w:rsidP="00777279">
      <w:r>
        <w:t>DBA</w:t>
      </w:r>
      <w:r w:rsidRPr="00777279">
        <w:t xml:space="preserve"> gives no warranty, makes no representation, and assumes no liability, whether direct or indirect, for the accuracy, completeness, or usefulness of any information, content, courses, or course materials provided by us.</w:t>
      </w:r>
    </w:p>
    <w:p w14:paraId="0B15DF2B" w14:textId="04EF5CC1" w:rsidR="00777279" w:rsidRPr="00777279" w:rsidRDefault="00777279" w:rsidP="00777279">
      <w:r w:rsidRPr="00777279">
        <w:t xml:space="preserve">The courses, course materials, and information provided by </w:t>
      </w:r>
      <w:r>
        <w:t>DBA</w:t>
      </w:r>
      <w:r w:rsidRPr="00777279">
        <w:t xml:space="preserve"> are not intended to constitute professional advice. </w:t>
      </w:r>
      <w:r>
        <w:t>DBA</w:t>
      </w:r>
      <w:r w:rsidRPr="00777279">
        <w:t xml:space="preserve"> accepts no responsibility and makes no representations, whether express or implied, regarding the accuracy or reliability of any course material, course, or information provided by us.</w:t>
      </w:r>
    </w:p>
    <w:p w14:paraId="611F2F70" w14:textId="60FF79CD" w:rsidR="00777279" w:rsidRPr="00777279" w:rsidRDefault="00777279" w:rsidP="00777279">
      <w:r w:rsidRPr="00777279">
        <w:t xml:space="preserve">Except as required by law, we do not accept responsibility for the consequences of, or any reliance that any person may place on, any course material, course, or information supplied by </w:t>
      </w:r>
      <w:r>
        <w:t>DBA</w:t>
      </w:r>
      <w:r w:rsidRPr="00777279">
        <w:t>.</w:t>
      </w:r>
    </w:p>
    <w:p w14:paraId="046BCC15" w14:textId="12E17A32" w:rsidR="00777279" w:rsidRPr="00777279" w:rsidRDefault="00777279" w:rsidP="00777279">
      <w:r>
        <w:t>DBA</w:t>
      </w:r>
      <w:r w:rsidRPr="00777279">
        <w:t xml:space="preserve"> will not be liable for any loss or damage (including direct, consequential, or economic loss or damage) resulting directly or indirectly from the use of course materials, information, or courses provided by </w:t>
      </w:r>
      <w:r>
        <w:t>DBA</w:t>
      </w:r>
      <w:r w:rsidRPr="00777279">
        <w:t>.</w:t>
      </w:r>
    </w:p>
    <w:p w14:paraId="368106CA" w14:textId="77777777" w:rsidR="00777279" w:rsidRPr="00777279" w:rsidRDefault="00777279" w:rsidP="00777279">
      <w:r w:rsidRPr="00777279">
        <w:rPr>
          <w:b/>
          <w:bCs/>
        </w:rPr>
        <w:t>Acknowledgment Release and Waiver</w:t>
      </w:r>
      <w:r w:rsidRPr="00777279">
        <w:t> </w:t>
      </w:r>
    </w:p>
    <w:p w14:paraId="0EEE3FF6" w14:textId="7F81C238" w:rsidR="00777279" w:rsidRPr="00777279" w:rsidRDefault="00777279" w:rsidP="00777279">
      <w:r w:rsidRPr="00777279">
        <w:t xml:space="preserve">By participating in any course offered by </w:t>
      </w:r>
      <w:r>
        <w:t>DBA</w:t>
      </w:r>
      <w:r w:rsidRPr="00777279">
        <w:t xml:space="preserve">, you acknowledge and agree to the terms of the disclaimer set out above. You also acknowledge that any course offered by </w:t>
      </w:r>
      <w:r>
        <w:t>DBA</w:t>
      </w:r>
      <w:r w:rsidRPr="00777279">
        <w:t xml:space="preserve"> will not lead to formal accreditation, certification, or qualification and may not be recognised as prior learning for any other accreditation, certification, or qualification.</w:t>
      </w:r>
    </w:p>
    <w:p w14:paraId="65188C45" w14:textId="44A40093" w:rsidR="00777279" w:rsidRPr="00777279" w:rsidRDefault="00777279" w:rsidP="00777279">
      <w:r w:rsidRPr="00777279">
        <w:t xml:space="preserve">You waive any right to make any claim against </w:t>
      </w:r>
      <w:r>
        <w:t>DBA</w:t>
      </w:r>
      <w:r w:rsidRPr="00777279">
        <w:t xml:space="preserve"> or any of its directors, officeholders, employees, or contractors regarding any information, course, or course materials provided to you or upon which you may have relied.</w:t>
      </w:r>
    </w:p>
    <w:p w14:paraId="79CA0CFA" w14:textId="1B9B8854" w:rsidR="00777279" w:rsidRPr="00777279" w:rsidRDefault="00777279" w:rsidP="00777279">
      <w:r w:rsidRPr="00777279">
        <w:t xml:space="preserve">You agree not to commence any proceedings or take any action to enforce or maintain any claim against </w:t>
      </w:r>
      <w:r>
        <w:t>DBA</w:t>
      </w:r>
      <w:r w:rsidRPr="00777279">
        <w:t xml:space="preserve"> or any of its directors, officeholders, employees, and contractors.</w:t>
      </w:r>
    </w:p>
    <w:p w14:paraId="5760D1D3" w14:textId="2FF16A17" w:rsidR="00777279" w:rsidRPr="00777279" w:rsidRDefault="00777279" w:rsidP="00777279">
      <w:r w:rsidRPr="00777279">
        <w:t xml:space="preserve">You agree to indemnify </w:t>
      </w:r>
      <w:r>
        <w:t>DBA</w:t>
      </w:r>
      <w:r w:rsidRPr="00777279">
        <w:t xml:space="preserve"> and each of its directors, officeholders, employees, and contractors against any liability, loss, or costs arising from any breach by you of this agreement.</w:t>
      </w:r>
    </w:p>
    <w:p w14:paraId="385E60FF" w14:textId="77777777" w:rsidR="00777279" w:rsidRPr="00777279" w:rsidRDefault="00777279" w:rsidP="00777279">
      <w:r w:rsidRPr="00777279">
        <w:t>"Claim" means any claim, action, proceeding, or entitlement, whether past, present, or future, whether known or unknown, which you or any other person has or might have under or arising out of or in any way connected to a contract or other arrangement with us.</w:t>
      </w:r>
    </w:p>
    <w:p w14:paraId="17BBEC35" w14:textId="31231635" w:rsidR="00777279" w:rsidRPr="00777279" w:rsidRDefault="00777279" w:rsidP="00777279">
      <w:r w:rsidRPr="00777279">
        <w:t xml:space="preserve">"Us/we/our" refers to </w:t>
      </w:r>
      <w:r>
        <w:t>DBA Global Pty Ltd</w:t>
      </w:r>
      <w:r w:rsidRPr="00777279">
        <w:t xml:space="preserve"> Pty Ltd </w:t>
      </w:r>
      <w:r>
        <w:t>ABN 73 656 772 048</w:t>
      </w:r>
      <w:r w:rsidRPr="00777279">
        <w:t>. Users of this website are directed to the Privacy &amp; Security Notice.</w:t>
      </w:r>
    </w:p>
    <w:p w14:paraId="1F61715E" w14:textId="77777777" w:rsidR="00777279" w:rsidRPr="00777279" w:rsidRDefault="00777279" w:rsidP="00777279">
      <w:r w:rsidRPr="00777279">
        <w:rPr>
          <w:b/>
          <w:bCs/>
        </w:rPr>
        <w:t>Enrolment Agreement</w:t>
      </w:r>
    </w:p>
    <w:p w14:paraId="7846DAE4" w14:textId="4D7B6F59" w:rsidR="00777279" w:rsidRPr="00777279" w:rsidRDefault="00777279" w:rsidP="00777279">
      <w:r w:rsidRPr="00777279">
        <w:t xml:space="preserve">As </w:t>
      </w:r>
      <w:proofErr w:type="gramStart"/>
      <w:r w:rsidRPr="00777279">
        <w:t>an</w:t>
      </w:r>
      <w:proofErr w:type="gramEnd"/>
      <w:r w:rsidRPr="00777279">
        <w:t xml:space="preserve"> </w:t>
      </w:r>
      <w:r>
        <w:t>DBA</w:t>
      </w:r>
      <w:r w:rsidRPr="00777279">
        <w:t xml:space="preserve"> student, you:</w:t>
      </w:r>
    </w:p>
    <w:p w14:paraId="5148626D" w14:textId="7DDCAC53" w:rsidR="00777279" w:rsidRPr="00777279" w:rsidRDefault="00777279" w:rsidP="00777279">
      <w:r w:rsidRPr="00777279">
        <w:lastRenderedPageBreak/>
        <w:t xml:space="preserve">Acknowledge and confirm your acceptance of </w:t>
      </w:r>
      <w:r>
        <w:t>DBA</w:t>
      </w:r>
      <w:r w:rsidRPr="00777279">
        <w:t>’s “Terms and Conditions.”</w:t>
      </w:r>
      <w:r w:rsidRPr="00777279">
        <w:br/>
        <w:t xml:space="preserve">Agree to abide by and </w:t>
      </w:r>
      <w:proofErr w:type="gramStart"/>
      <w:r w:rsidRPr="00777279">
        <w:t xml:space="preserve">adhere to </w:t>
      </w:r>
      <w:r>
        <w:t>DBA</w:t>
      </w:r>
      <w:r w:rsidRPr="00777279">
        <w:t>’s “Terms and Conditions” at all times</w:t>
      </w:r>
      <w:proofErr w:type="gramEnd"/>
      <w:r w:rsidRPr="00777279">
        <w:t>.</w:t>
      </w:r>
    </w:p>
    <w:p w14:paraId="60F4C457" w14:textId="77777777" w:rsidR="00777279" w:rsidRPr="00777279" w:rsidRDefault="00777279" w:rsidP="00777279">
      <w:r w:rsidRPr="00777279">
        <w:t>Understand the responsibilities associated with course fees and payment plan requirements.</w:t>
      </w:r>
    </w:p>
    <w:p w14:paraId="291D2828" w14:textId="77777777" w:rsidR="00777279" w:rsidRPr="00777279" w:rsidRDefault="00777279" w:rsidP="00777279">
      <w:r w:rsidRPr="00777279">
        <w:rPr>
          <w:b/>
          <w:bCs/>
        </w:rPr>
        <w:t>Course Materials and Resources</w:t>
      </w:r>
    </w:p>
    <w:p w14:paraId="5E9A453F" w14:textId="48689123" w:rsidR="00777279" w:rsidRPr="00777279" w:rsidRDefault="00777279" w:rsidP="00777279">
      <w:r w:rsidRPr="00777279">
        <w:t xml:space="preserve">Courses are provided in an online learning environment and may not be downloadable. The content in the online course materials, including copyright and all other intellectual property contained therein, remains the property of </w:t>
      </w:r>
      <w:r>
        <w:t>DBA</w:t>
      </w:r>
      <w:r w:rsidRPr="00777279">
        <w:t>. Course materials and assessments are subject to change. Course access is granted for lifelong learning. Course study hours are estimates only.</w:t>
      </w:r>
    </w:p>
    <w:p w14:paraId="5F5F5CFF" w14:textId="77777777" w:rsidR="00777279" w:rsidRPr="00777279" w:rsidRDefault="00777279" w:rsidP="00777279">
      <w:r w:rsidRPr="00777279">
        <w:t>Course materials are provided online via our award-winning Learning Management System (LMS) 24/7. Course materials include online resources such as interactive and written learning content, videos, quizzes, and assessments. The LMS may occasionally be unavailable during scheduled maintenance.</w:t>
      </w:r>
    </w:p>
    <w:p w14:paraId="687F9E0B" w14:textId="77777777" w:rsidR="00777279" w:rsidRPr="00777279" w:rsidRDefault="00777279" w:rsidP="00777279">
      <w:r w:rsidRPr="00777279">
        <w:rPr>
          <w:b/>
          <w:bCs/>
        </w:rPr>
        <w:t>Assessment and Quizzes</w:t>
      </w:r>
    </w:p>
    <w:p w14:paraId="02DEEC0F" w14:textId="0927D078" w:rsidR="00777279" w:rsidRPr="00777279" w:rsidRDefault="00777279" w:rsidP="00777279">
      <w:r w:rsidRPr="00777279">
        <w:t>Assessments are included in courses that lead to a</w:t>
      </w:r>
      <w:r>
        <w:t xml:space="preserve"> certificate of completion, information about a skill set, but do not provide a</w:t>
      </w:r>
      <w:r w:rsidRPr="00777279">
        <w:t xml:space="preserve"> pathway qualification</w:t>
      </w:r>
      <w:r>
        <w:t xml:space="preserve"> as nationally recognised training unless explicitly noted. Qu</w:t>
      </w:r>
      <w:r w:rsidRPr="00777279">
        <w:t>izzes are included in most courses</w:t>
      </w:r>
      <w:r>
        <w:t xml:space="preserve"> to ensure confirmation of learning outcomes. </w:t>
      </w:r>
    </w:p>
    <w:p w14:paraId="3D12A9AE" w14:textId="77777777" w:rsidR="00777279" w:rsidRPr="00777279" w:rsidRDefault="00777279" w:rsidP="00777279">
      <w:r w:rsidRPr="00777279">
        <w:rPr>
          <w:b/>
          <w:bCs/>
        </w:rPr>
        <w:t>Course Withdrawal and Refunds</w:t>
      </w:r>
    </w:p>
    <w:p w14:paraId="100454D4" w14:textId="77777777" w:rsidR="00777279" w:rsidRPr="00777279" w:rsidRDefault="00777279" w:rsidP="00777279">
      <w:r w:rsidRPr="00777279">
        <w:rPr>
          <w:u w:val="single"/>
        </w:rPr>
        <w:t>Refund Eligibility</w:t>
      </w:r>
      <w:r w:rsidRPr="00777279">
        <w:br/>
        <w:t>You are eligible for a full refund of fees paid under the following conditions:</w:t>
      </w:r>
    </w:p>
    <w:p w14:paraId="1137009E" w14:textId="0188D03C" w:rsidR="00777279" w:rsidRPr="00777279" w:rsidRDefault="00777279" w:rsidP="00777279">
      <w:pPr>
        <w:numPr>
          <w:ilvl w:val="0"/>
          <w:numId w:val="1"/>
        </w:numPr>
      </w:pPr>
      <w:r w:rsidRPr="00777279">
        <w:t xml:space="preserve">Course Cancellation: If </w:t>
      </w:r>
      <w:r>
        <w:t>DBA Global Pty Ltd</w:t>
      </w:r>
      <w:r w:rsidRPr="00777279">
        <w:t xml:space="preserve"> cancels your nominated course before you have logged in to the system, you are entitled to a full refund.</w:t>
      </w:r>
    </w:p>
    <w:p w14:paraId="061F5856" w14:textId="77777777" w:rsidR="00777279" w:rsidRPr="00777279" w:rsidRDefault="00777279" w:rsidP="00777279">
      <w:pPr>
        <w:numPr>
          <w:ilvl w:val="0"/>
          <w:numId w:val="1"/>
        </w:numPr>
      </w:pPr>
      <w:r w:rsidRPr="00777279">
        <w:t>Cooling-Off Period: If you choose to cancel your enrolment within the 7-day cooling-off period, you are entitled to a refund, minus a $50 administrative fee (to cover processing and set up costs we incur).</w:t>
      </w:r>
    </w:p>
    <w:p w14:paraId="7B8C91C9" w14:textId="77777777" w:rsidR="00777279" w:rsidRPr="00777279" w:rsidRDefault="00777279" w:rsidP="00777279">
      <w:r w:rsidRPr="00777279">
        <w:t>Additional fees incurred through late or failed payments via our payment plan providers such as, (Debit Success, Student Pay) must still be paid in full. To withdraw from a course, you must submit a formal request via the "Request to Withdraw" form.</w:t>
      </w:r>
    </w:p>
    <w:p w14:paraId="730E15EA" w14:textId="00FA268C" w:rsidR="00777279" w:rsidRPr="00777279" w:rsidRDefault="00777279" w:rsidP="00777279">
      <w:r w:rsidRPr="00777279">
        <w:rPr>
          <w:u w:val="single"/>
        </w:rPr>
        <w:t>Requesting Withdrawal After the Cooling-Off Period</w:t>
      </w:r>
      <w:r w:rsidRPr="00777279">
        <w:br/>
        <w:t>Refunds are not offered beyond the 7-day cooling-off period due to the significant intellectual property and goodwill associated with our courses. If you have further questions, feel free to contact us</w:t>
      </w:r>
      <w:r>
        <w:t xml:space="preserve">. </w:t>
      </w:r>
      <w:r w:rsidRPr="00777279">
        <w:t xml:space="preserve">If you are outside the cooling-off period, </w:t>
      </w:r>
      <w:r>
        <w:t xml:space="preserve">we don not offer any transfers or refunds. </w:t>
      </w:r>
    </w:p>
    <w:p w14:paraId="7E6B9F40" w14:textId="77777777" w:rsidR="00777279" w:rsidRPr="00777279" w:rsidRDefault="00777279" w:rsidP="00777279">
      <w:r w:rsidRPr="00777279">
        <w:rPr>
          <w:b/>
          <w:bCs/>
        </w:rPr>
        <w:t>Course Commencement</w:t>
      </w:r>
    </w:p>
    <w:p w14:paraId="01C9542A" w14:textId="77777777" w:rsidR="00777279" w:rsidRPr="00777279" w:rsidRDefault="00777279" w:rsidP="00777279">
      <w:r w:rsidRPr="00777279">
        <w:t>Unless otherwise agreed, the course commencement date will be the date of issuance of a username and password for online course access.</w:t>
      </w:r>
    </w:p>
    <w:p w14:paraId="23AE70C1" w14:textId="77777777" w:rsidR="00777279" w:rsidRPr="00777279" w:rsidRDefault="00777279" w:rsidP="00777279">
      <w:r w:rsidRPr="00777279">
        <w:rPr>
          <w:b/>
          <w:bCs/>
        </w:rPr>
        <w:t>Course Changes and Updates</w:t>
      </w:r>
    </w:p>
    <w:p w14:paraId="76285702" w14:textId="5C910893" w:rsidR="00777279" w:rsidRPr="00777279" w:rsidRDefault="00777279" w:rsidP="00777279">
      <w:r>
        <w:lastRenderedPageBreak/>
        <w:t>DBA</w:t>
      </w:r>
      <w:r w:rsidRPr="00777279">
        <w:t xml:space="preserve"> </w:t>
      </w:r>
      <w:proofErr w:type="gramStart"/>
      <w:r w:rsidRPr="00777279">
        <w:t>is dedicated to providing</w:t>
      </w:r>
      <w:proofErr w:type="gramEnd"/>
      <w:r w:rsidRPr="00777279">
        <w:t xml:space="preserve"> students with the most current and relevant information. Therefore, we may periodically update, change, or amend our courses to ensure they remain up-to-date and aligned with industry standards.</w:t>
      </w:r>
    </w:p>
    <w:p w14:paraId="049ECFBB" w14:textId="77777777" w:rsidR="00777279" w:rsidRPr="00777279" w:rsidRDefault="00777279" w:rsidP="00777279">
      <w:r w:rsidRPr="00777279">
        <w:rPr>
          <w:b/>
          <w:bCs/>
        </w:rPr>
        <w:t>Course Transfer</w:t>
      </w:r>
    </w:p>
    <w:p w14:paraId="44464DE8" w14:textId="77777777" w:rsidR="00777279" w:rsidRDefault="00777279" w:rsidP="00777279">
      <w:r w:rsidRPr="00777279">
        <w:t xml:space="preserve">Course transfers are permitted if you wish to withdraw from studies and can find a replacement, subject to </w:t>
      </w:r>
      <w:r>
        <w:t>DBA</w:t>
      </w:r>
      <w:r w:rsidRPr="00777279">
        <w:t xml:space="preserve">’s “Terms and Conditions.” </w:t>
      </w:r>
    </w:p>
    <w:p w14:paraId="5B93F0E7" w14:textId="582783D3" w:rsidR="00777279" w:rsidRPr="00777279" w:rsidRDefault="00777279" w:rsidP="00777279">
      <w:r w:rsidRPr="00777279">
        <w:t xml:space="preserve">Course transfer applications will be processed in accordance with </w:t>
      </w:r>
      <w:r>
        <w:t>DBA</w:t>
      </w:r>
      <w:r w:rsidRPr="00777279">
        <w:t>’s “Terms and Conditions.” Processing times for course transfers may take between 7 to 20 business days.</w:t>
      </w:r>
    </w:p>
    <w:p w14:paraId="72D1E654" w14:textId="77777777" w:rsidR="00777279" w:rsidRPr="00777279" w:rsidRDefault="00777279" w:rsidP="00777279">
      <w:r w:rsidRPr="00777279">
        <w:rPr>
          <w:b/>
          <w:bCs/>
        </w:rPr>
        <w:t>Credit Voucher</w:t>
      </w:r>
    </w:p>
    <w:p w14:paraId="44D561A2" w14:textId="77777777" w:rsidR="00777279" w:rsidRDefault="00777279" w:rsidP="00777279">
      <w:r w:rsidRPr="00777279">
        <w:t>All credit vouchers/discount coupons have the following conditions of use:</w:t>
      </w:r>
    </w:p>
    <w:p w14:paraId="7317C96B" w14:textId="45D2D8D6" w:rsidR="00777279" w:rsidRPr="00777279" w:rsidRDefault="00777279" w:rsidP="00777279">
      <w:r w:rsidRPr="00777279">
        <w:t>Not eligible for cash redemption</w:t>
      </w:r>
      <w:r>
        <w:t xml:space="preserve">. </w:t>
      </w:r>
      <w:r w:rsidRPr="00777279">
        <w:t>Valid for one year unless otherwise stated from the date of issue Not valid with any other voucher/coupon</w:t>
      </w:r>
      <w:r>
        <w:t xml:space="preserve">. </w:t>
      </w:r>
      <w:r w:rsidRPr="00777279">
        <w:t>One voucher/coupon is valid for use for one course</w:t>
      </w:r>
      <w:r>
        <w:t xml:space="preserve">. </w:t>
      </w:r>
    </w:p>
    <w:p w14:paraId="72970860" w14:textId="77777777" w:rsidR="00777279" w:rsidRPr="00777279" w:rsidRDefault="00777279" w:rsidP="00777279">
      <w:r w:rsidRPr="00777279">
        <w:rPr>
          <w:b/>
          <w:bCs/>
        </w:rPr>
        <w:t>Fees and Charges</w:t>
      </w:r>
    </w:p>
    <w:p w14:paraId="27294A7B" w14:textId="77777777" w:rsidR="00777279" w:rsidRPr="00777279" w:rsidRDefault="00777279" w:rsidP="00777279">
      <w:r w:rsidRPr="00777279">
        <w:t>By enrolling in the course, you agree to pay the course fees (plus applicable surcharges) using the payment method you selected under the course enrolment agreement. You are required to pay the total amount of the course fees even if you do not complete your course.</w:t>
      </w:r>
    </w:p>
    <w:p w14:paraId="761B110B" w14:textId="77777777" w:rsidR="00777279" w:rsidRPr="00777279" w:rsidRDefault="00777279" w:rsidP="00777279">
      <w:r w:rsidRPr="00777279">
        <w:t>Student fees will include the necessary e-learning resources, such as online interactive resources, online PDFs, or workbooks, depending on the course of study chosen.</w:t>
      </w:r>
    </w:p>
    <w:p w14:paraId="70AA41F3" w14:textId="3FF40C80" w:rsidR="00777279" w:rsidRPr="00777279" w:rsidRDefault="00777279" w:rsidP="00777279">
      <w:r w:rsidRPr="00777279">
        <w:rPr>
          <w:b/>
          <w:bCs/>
        </w:rPr>
        <w:t>Personal Information</w:t>
      </w:r>
      <w:r w:rsidRPr="00777279">
        <w:br/>
        <w:t xml:space="preserve">To conduct its proper business and as required under the Education Act 2013 and other laws, regulations, and contractual agreements by which it is bound, </w:t>
      </w:r>
      <w:r>
        <w:t>DBA</w:t>
      </w:r>
      <w:r w:rsidRPr="00777279">
        <w:t xml:space="preserve"> may use the student information it holds and may disclose personal information to external agencies such as government departments, bodies responsible for course moderation and professional accreditation or membership and debt collection agencies. Such agencies include, but are not limited to:</w:t>
      </w:r>
    </w:p>
    <w:p w14:paraId="0DF8501E" w14:textId="77777777" w:rsidR="00777279" w:rsidRPr="00777279" w:rsidRDefault="00777279" w:rsidP="00777279">
      <w:pPr>
        <w:numPr>
          <w:ilvl w:val="0"/>
          <w:numId w:val="10"/>
        </w:numPr>
      </w:pPr>
      <w:r w:rsidRPr="00777279">
        <w:t>Relevant professional bodies</w:t>
      </w:r>
    </w:p>
    <w:p w14:paraId="0A264DC4" w14:textId="77777777" w:rsidR="00777279" w:rsidRPr="00777279" w:rsidRDefault="00777279" w:rsidP="00777279">
      <w:pPr>
        <w:numPr>
          <w:ilvl w:val="0"/>
          <w:numId w:val="10"/>
        </w:numPr>
      </w:pPr>
      <w:r w:rsidRPr="00777279">
        <w:lastRenderedPageBreak/>
        <w:t>Course moderation or accreditation bodies </w:t>
      </w:r>
    </w:p>
    <w:p w14:paraId="28CB132B" w14:textId="77777777" w:rsidR="00777279" w:rsidRPr="00777279" w:rsidRDefault="00777279" w:rsidP="00777279">
      <w:r w:rsidRPr="00777279">
        <w:rPr>
          <w:b/>
          <w:bCs/>
        </w:rPr>
        <w:t>Student Obligations</w:t>
      </w:r>
    </w:p>
    <w:p w14:paraId="11AB0E59" w14:textId="72C7F563" w:rsidR="00777279" w:rsidRPr="00777279" w:rsidRDefault="00777279" w:rsidP="00777279">
      <w:r w:rsidRPr="00777279">
        <w:t xml:space="preserve">Students studying with </w:t>
      </w:r>
      <w:r>
        <w:t>DBA</w:t>
      </w:r>
      <w:r w:rsidRPr="00777279">
        <w:t xml:space="preserve"> MUST adhere to the following:</w:t>
      </w:r>
    </w:p>
    <w:p w14:paraId="6A5228DF" w14:textId="77777777" w:rsidR="00777279" w:rsidRPr="00777279" w:rsidRDefault="00777279" w:rsidP="00777279">
      <w:pPr>
        <w:numPr>
          <w:ilvl w:val="0"/>
          <w:numId w:val="11"/>
        </w:numPr>
      </w:pPr>
      <w:r w:rsidRPr="00777279">
        <w:t>Provide correct and up-to-date information and details</w:t>
      </w:r>
    </w:p>
    <w:p w14:paraId="6CF6EA38" w14:textId="77777777" w:rsidR="00777279" w:rsidRPr="00777279" w:rsidRDefault="00777279" w:rsidP="00777279">
      <w:pPr>
        <w:numPr>
          <w:ilvl w:val="0"/>
          <w:numId w:val="11"/>
        </w:numPr>
      </w:pPr>
      <w:r w:rsidRPr="00777279">
        <w:t>Participate responsibly and ethically with all students, mentors, and staff Be respectful at all times</w:t>
      </w:r>
    </w:p>
    <w:p w14:paraId="5784662C" w14:textId="77777777" w:rsidR="00777279" w:rsidRPr="00777279" w:rsidRDefault="00777279" w:rsidP="00777279">
      <w:pPr>
        <w:numPr>
          <w:ilvl w:val="0"/>
          <w:numId w:val="11"/>
        </w:numPr>
      </w:pPr>
      <w:r w:rsidRPr="00777279">
        <w:t>Use the LMS according to study requirements</w:t>
      </w:r>
    </w:p>
    <w:p w14:paraId="0D507B55" w14:textId="77777777" w:rsidR="00777279" w:rsidRPr="00777279" w:rsidRDefault="00777279" w:rsidP="00777279">
      <w:pPr>
        <w:numPr>
          <w:ilvl w:val="0"/>
          <w:numId w:val="11"/>
        </w:numPr>
      </w:pPr>
      <w:r w:rsidRPr="00777279">
        <w:t>Contact student support services for assistance as required</w:t>
      </w:r>
    </w:p>
    <w:p w14:paraId="63981B15" w14:textId="77777777" w:rsidR="00777279" w:rsidRPr="00777279" w:rsidRDefault="00777279" w:rsidP="00777279">
      <w:pPr>
        <w:numPr>
          <w:ilvl w:val="0"/>
          <w:numId w:val="11"/>
        </w:numPr>
      </w:pPr>
      <w:r w:rsidRPr="00777279">
        <w:t>Reach out to mentors for assistance when needed</w:t>
      </w:r>
    </w:p>
    <w:p w14:paraId="5D53DF1A" w14:textId="77777777" w:rsidR="00777279" w:rsidRPr="00777279" w:rsidRDefault="00777279" w:rsidP="00777279">
      <w:pPr>
        <w:numPr>
          <w:ilvl w:val="0"/>
          <w:numId w:val="11"/>
        </w:numPr>
      </w:pPr>
      <w:r w:rsidRPr="00777279">
        <w:t>Participate in online study forums if able</w:t>
      </w:r>
    </w:p>
    <w:p w14:paraId="75A2C68D" w14:textId="77777777" w:rsidR="00777279" w:rsidRPr="00777279" w:rsidRDefault="00777279" w:rsidP="00777279">
      <w:pPr>
        <w:numPr>
          <w:ilvl w:val="0"/>
          <w:numId w:val="11"/>
        </w:numPr>
      </w:pPr>
      <w:r w:rsidRPr="00777279">
        <w:t>Respect administrative processing times where applicable</w:t>
      </w:r>
    </w:p>
    <w:p w14:paraId="00A814D3" w14:textId="77777777" w:rsidR="00777279" w:rsidRPr="00777279" w:rsidRDefault="00777279" w:rsidP="00777279">
      <w:r w:rsidRPr="00777279">
        <w:rPr>
          <w:b/>
          <w:bCs/>
        </w:rPr>
        <w:t>Students MUST NOT:</w:t>
      </w:r>
    </w:p>
    <w:p w14:paraId="4B339108" w14:textId="77777777" w:rsidR="00777279" w:rsidRPr="00777279" w:rsidRDefault="00777279" w:rsidP="00777279">
      <w:pPr>
        <w:numPr>
          <w:ilvl w:val="0"/>
          <w:numId w:val="12"/>
        </w:numPr>
      </w:pPr>
      <w:r w:rsidRPr="00777279">
        <w:t>Post false or misleading comments on the LMS</w:t>
      </w:r>
    </w:p>
    <w:p w14:paraId="144FCA75" w14:textId="77777777" w:rsidR="00777279" w:rsidRPr="00777279" w:rsidRDefault="00777279" w:rsidP="00777279">
      <w:pPr>
        <w:numPr>
          <w:ilvl w:val="0"/>
          <w:numId w:val="12"/>
        </w:numPr>
      </w:pPr>
      <w:r w:rsidRPr="00777279">
        <w:t>Provide false or misleading information to student support, mentors, and staff</w:t>
      </w:r>
    </w:p>
    <w:p w14:paraId="5416B4AF" w14:textId="77777777" w:rsidR="00777279" w:rsidRPr="00777279" w:rsidRDefault="00777279" w:rsidP="00777279">
      <w:pPr>
        <w:numPr>
          <w:ilvl w:val="0"/>
          <w:numId w:val="12"/>
        </w:numPr>
      </w:pPr>
      <w:r w:rsidRPr="00777279">
        <w:t>Be defamatory to other students, mentors, and staff</w:t>
      </w:r>
    </w:p>
    <w:p w14:paraId="061E70AC" w14:textId="77777777" w:rsidR="00777279" w:rsidRPr="00777279" w:rsidRDefault="00777279" w:rsidP="00777279">
      <w:pPr>
        <w:numPr>
          <w:ilvl w:val="0"/>
          <w:numId w:val="12"/>
        </w:numPr>
      </w:pPr>
      <w:r w:rsidRPr="00777279">
        <w:t>Post false or misleading comments on social media, including but not limited to Facebook, Instagram, and TikTok</w:t>
      </w:r>
    </w:p>
    <w:p w14:paraId="58D53AD1" w14:textId="77777777" w:rsidR="00777279" w:rsidRPr="00777279" w:rsidRDefault="00777279" w:rsidP="00777279">
      <w:pPr>
        <w:numPr>
          <w:ilvl w:val="0"/>
          <w:numId w:val="12"/>
        </w:numPr>
      </w:pPr>
      <w:r w:rsidRPr="00777279">
        <w:t>Use abusive language, either verbally or in writing, towards students, mentors, and staff</w:t>
      </w:r>
    </w:p>
    <w:p w14:paraId="073E56F2" w14:textId="77777777" w:rsidR="00777279" w:rsidRPr="00777279" w:rsidRDefault="00777279" w:rsidP="00777279">
      <w:pPr>
        <w:numPr>
          <w:ilvl w:val="0"/>
          <w:numId w:val="12"/>
        </w:numPr>
      </w:pPr>
      <w:r w:rsidRPr="00777279">
        <w:t>Claim credit for another person’s work</w:t>
      </w:r>
    </w:p>
    <w:p w14:paraId="7D9A2E6B" w14:textId="77777777" w:rsidR="00777279" w:rsidRPr="00777279" w:rsidRDefault="00777279" w:rsidP="00777279">
      <w:r w:rsidRPr="00777279">
        <w:rPr>
          <w:b/>
          <w:bCs/>
        </w:rPr>
        <w:t>Student Conduct</w:t>
      </w:r>
    </w:p>
    <w:p w14:paraId="1EF3BB08" w14:textId="77777777" w:rsidR="00777279" w:rsidRPr="00777279" w:rsidRDefault="00777279" w:rsidP="00777279">
      <w:r w:rsidRPr="00777279">
        <w:lastRenderedPageBreak/>
        <w:t>Respectful and professional conduct toward our staff and mentors is essential. We are committed to addressing and resolving any issues you may encounter; however, any form of abuse toward our team members will not be tolerated. In cases of abusive behaviour, we reserve the right to cancel your course enrolment and remove you from the learning platform. </w:t>
      </w:r>
    </w:p>
    <w:p w14:paraId="18DD8AA4" w14:textId="77777777" w:rsidR="00096C26" w:rsidRDefault="00096C26"/>
    <w:sectPr w:rsidR="0009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1019"/>
    <w:multiLevelType w:val="multilevel"/>
    <w:tmpl w:val="8FAE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167EB"/>
    <w:multiLevelType w:val="multilevel"/>
    <w:tmpl w:val="E15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B63C1"/>
    <w:multiLevelType w:val="multilevel"/>
    <w:tmpl w:val="72E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41586"/>
    <w:multiLevelType w:val="multilevel"/>
    <w:tmpl w:val="D4F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96019"/>
    <w:multiLevelType w:val="multilevel"/>
    <w:tmpl w:val="F718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81F73"/>
    <w:multiLevelType w:val="multilevel"/>
    <w:tmpl w:val="61C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E139E"/>
    <w:multiLevelType w:val="multilevel"/>
    <w:tmpl w:val="B55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D6EE7"/>
    <w:multiLevelType w:val="multilevel"/>
    <w:tmpl w:val="D224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594657">
    <w:abstractNumId w:val="2"/>
  </w:num>
  <w:num w:numId="2" w16cid:durableId="1878815928">
    <w:abstractNumId w:val="1"/>
  </w:num>
  <w:num w:numId="3" w16cid:durableId="1598171190">
    <w:abstractNumId w:val="4"/>
    <w:lvlOverride w:ilvl="0">
      <w:lvl w:ilvl="0">
        <w:numFmt w:val="bullet"/>
        <w:lvlText w:val=""/>
        <w:lvlJc w:val="left"/>
        <w:pPr>
          <w:tabs>
            <w:tab w:val="num" w:pos="720"/>
          </w:tabs>
          <w:ind w:left="720" w:hanging="360"/>
        </w:pPr>
        <w:rPr>
          <w:rFonts w:ascii="Symbol" w:hAnsi="Symbol" w:hint="default"/>
          <w:sz w:val="20"/>
        </w:rPr>
      </w:lvl>
    </w:lvlOverride>
  </w:num>
  <w:num w:numId="4" w16cid:durableId="1034697842">
    <w:abstractNumId w:val="4"/>
    <w:lvlOverride w:ilvl="0">
      <w:lvl w:ilvl="0">
        <w:numFmt w:val="bullet"/>
        <w:lvlText w:val=""/>
        <w:lvlJc w:val="left"/>
        <w:pPr>
          <w:tabs>
            <w:tab w:val="num" w:pos="720"/>
          </w:tabs>
          <w:ind w:left="720" w:hanging="360"/>
        </w:pPr>
        <w:rPr>
          <w:rFonts w:ascii="Symbol" w:hAnsi="Symbol" w:hint="default"/>
          <w:sz w:val="20"/>
        </w:rPr>
      </w:lvl>
    </w:lvlOverride>
  </w:num>
  <w:num w:numId="5" w16cid:durableId="294221704">
    <w:abstractNumId w:val="4"/>
    <w:lvlOverride w:ilvl="0">
      <w:lvl w:ilvl="0">
        <w:numFmt w:val="bullet"/>
        <w:lvlText w:val=""/>
        <w:lvlJc w:val="left"/>
        <w:pPr>
          <w:tabs>
            <w:tab w:val="num" w:pos="720"/>
          </w:tabs>
          <w:ind w:left="720" w:hanging="360"/>
        </w:pPr>
        <w:rPr>
          <w:rFonts w:ascii="Symbol" w:hAnsi="Symbol" w:hint="default"/>
          <w:sz w:val="20"/>
        </w:rPr>
      </w:lvl>
    </w:lvlOverride>
  </w:num>
  <w:num w:numId="6" w16cid:durableId="908155898">
    <w:abstractNumId w:val="4"/>
    <w:lvlOverride w:ilvl="0">
      <w:lvl w:ilvl="0">
        <w:numFmt w:val="bullet"/>
        <w:lvlText w:val=""/>
        <w:lvlJc w:val="left"/>
        <w:pPr>
          <w:tabs>
            <w:tab w:val="num" w:pos="720"/>
          </w:tabs>
          <w:ind w:left="720" w:hanging="360"/>
        </w:pPr>
        <w:rPr>
          <w:rFonts w:ascii="Symbol" w:hAnsi="Symbol" w:hint="default"/>
          <w:sz w:val="20"/>
        </w:rPr>
      </w:lvl>
    </w:lvlOverride>
  </w:num>
  <w:num w:numId="7" w16cid:durableId="1119909955">
    <w:abstractNumId w:val="4"/>
    <w:lvlOverride w:ilvl="0">
      <w:lvl w:ilvl="0">
        <w:numFmt w:val="bullet"/>
        <w:lvlText w:val=""/>
        <w:lvlJc w:val="left"/>
        <w:pPr>
          <w:tabs>
            <w:tab w:val="num" w:pos="720"/>
          </w:tabs>
          <w:ind w:left="720" w:hanging="360"/>
        </w:pPr>
        <w:rPr>
          <w:rFonts w:ascii="Symbol" w:hAnsi="Symbol" w:hint="default"/>
          <w:sz w:val="20"/>
        </w:rPr>
      </w:lvl>
    </w:lvlOverride>
  </w:num>
  <w:num w:numId="8" w16cid:durableId="357708095">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23376301">
    <w:abstractNumId w:val="7"/>
  </w:num>
  <w:num w:numId="10" w16cid:durableId="1411806928">
    <w:abstractNumId w:val="5"/>
  </w:num>
  <w:num w:numId="11" w16cid:durableId="1374573842">
    <w:abstractNumId w:val="0"/>
  </w:num>
  <w:num w:numId="12" w16cid:durableId="99299571">
    <w:abstractNumId w:val="6"/>
  </w:num>
  <w:num w:numId="13" w16cid:durableId="281308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79"/>
    <w:rsid w:val="00096C26"/>
    <w:rsid w:val="00192421"/>
    <w:rsid w:val="00193AD8"/>
    <w:rsid w:val="00451AFD"/>
    <w:rsid w:val="00777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BE46"/>
  <w15:chartTrackingRefBased/>
  <w15:docId w15:val="{948C224C-3B31-45A2-A272-C5ABC31B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279"/>
    <w:rPr>
      <w:rFonts w:eastAsiaTheme="majorEastAsia" w:cstheme="majorBidi"/>
      <w:color w:val="272727" w:themeColor="text1" w:themeTint="D8"/>
    </w:rPr>
  </w:style>
  <w:style w:type="paragraph" w:styleId="Title">
    <w:name w:val="Title"/>
    <w:basedOn w:val="Normal"/>
    <w:next w:val="Normal"/>
    <w:link w:val="TitleChar"/>
    <w:uiPriority w:val="10"/>
    <w:qFormat/>
    <w:rsid w:val="00777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279"/>
    <w:pPr>
      <w:spacing w:before="160"/>
      <w:jc w:val="center"/>
    </w:pPr>
    <w:rPr>
      <w:i/>
      <w:iCs/>
      <w:color w:val="404040" w:themeColor="text1" w:themeTint="BF"/>
    </w:rPr>
  </w:style>
  <w:style w:type="character" w:customStyle="1" w:styleId="QuoteChar">
    <w:name w:val="Quote Char"/>
    <w:basedOn w:val="DefaultParagraphFont"/>
    <w:link w:val="Quote"/>
    <w:uiPriority w:val="29"/>
    <w:rsid w:val="00777279"/>
    <w:rPr>
      <w:i/>
      <w:iCs/>
      <w:color w:val="404040" w:themeColor="text1" w:themeTint="BF"/>
    </w:rPr>
  </w:style>
  <w:style w:type="paragraph" w:styleId="ListParagraph">
    <w:name w:val="List Paragraph"/>
    <w:basedOn w:val="Normal"/>
    <w:uiPriority w:val="34"/>
    <w:qFormat/>
    <w:rsid w:val="00777279"/>
    <w:pPr>
      <w:ind w:left="720"/>
      <w:contextualSpacing/>
    </w:pPr>
  </w:style>
  <w:style w:type="character" w:styleId="IntenseEmphasis">
    <w:name w:val="Intense Emphasis"/>
    <w:basedOn w:val="DefaultParagraphFont"/>
    <w:uiPriority w:val="21"/>
    <w:qFormat/>
    <w:rsid w:val="00777279"/>
    <w:rPr>
      <w:i/>
      <w:iCs/>
      <w:color w:val="0F4761" w:themeColor="accent1" w:themeShade="BF"/>
    </w:rPr>
  </w:style>
  <w:style w:type="paragraph" w:styleId="IntenseQuote">
    <w:name w:val="Intense Quote"/>
    <w:basedOn w:val="Normal"/>
    <w:next w:val="Normal"/>
    <w:link w:val="IntenseQuoteChar"/>
    <w:uiPriority w:val="30"/>
    <w:qFormat/>
    <w:rsid w:val="00777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279"/>
    <w:rPr>
      <w:i/>
      <w:iCs/>
      <w:color w:val="0F4761" w:themeColor="accent1" w:themeShade="BF"/>
    </w:rPr>
  </w:style>
  <w:style w:type="character" w:styleId="IntenseReference">
    <w:name w:val="Intense Reference"/>
    <w:basedOn w:val="DefaultParagraphFont"/>
    <w:uiPriority w:val="32"/>
    <w:qFormat/>
    <w:rsid w:val="00777279"/>
    <w:rPr>
      <w:b/>
      <w:bCs/>
      <w:smallCaps/>
      <w:color w:val="0F4761" w:themeColor="accent1" w:themeShade="BF"/>
      <w:spacing w:val="5"/>
    </w:rPr>
  </w:style>
  <w:style w:type="character" w:styleId="Hyperlink">
    <w:name w:val="Hyperlink"/>
    <w:basedOn w:val="DefaultParagraphFont"/>
    <w:uiPriority w:val="99"/>
    <w:unhideWhenUsed/>
    <w:rsid w:val="00777279"/>
    <w:rPr>
      <w:color w:val="467886" w:themeColor="hyperlink"/>
      <w:u w:val="single"/>
    </w:rPr>
  </w:style>
  <w:style w:type="character" w:styleId="UnresolvedMention">
    <w:name w:val="Unresolved Mention"/>
    <w:basedOn w:val="DefaultParagraphFont"/>
    <w:uiPriority w:val="99"/>
    <w:semiHidden/>
    <w:unhideWhenUsed/>
    <w:rsid w:val="0077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49384">
      <w:bodyDiv w:val="1"/>
      <w:marLeft w:val="0"/>
      <w:marRight w:val="0"/>
      <w:marTop w:val="0"/>
      <w:marBottom w:val="0"/>
      <w:divBdr>
        <w:top w:val="none" w:sz="0" w:space="0" w:color="auto"/>
        <w:left w:val="none" w:sz="0" w:space="0" w:color="auto"/>
        <w:bottom w:val="none" w:sz="0" w:space="0" w:color="auto"/>
        <w:right w:val="none" w:sz="0" w:space="0" w:color="auto"/>
      </w:divBdr>
      <w:divsChild>
        <w:div w:id="1117289484">
          <w:marLeft w:val="0"/>
          <w:marRight w:val="0"/>
          <w:marTop w:val="0"/>
          <w:marBottom w:val="0"/>
          <w:divBdr>
            <w:top w:val="none" w:sz="0" w:space="0" w:color="auto"/>
            <w:left w:val="none" w:sz="0" w:space="0" w:color="auto"/>
            <w:bottom w:val="none" w:sz="0" w:space="0" w:color="auto"/>
            <w:right w:val="none" w:sz="0" w:space="0" w:color="auto"/>
          </w:divBdr>
          <w:divsChild>
            <w:div w:id="1384789338">
              <w:marLeft w:val="0"/>
              <w:marRight w:val="0"/>
              <w:marTop w:val="0"/>
              <w:marBottom w:val="0"/>
              <w:divBdr>
                <w:top w:val="none" w:sz="0" w:space="0" w:color="auto"/>
                <w:left w:val="none" w:sz="0" w:space="0" w:color="auto"/>
                <w:bottom w:val="none" w:sz="0" w:space="0" w:color="auto"/>
                <w:right w:val="none" w:sz="0" w:space="0" w:color="auto"/>
              </w:divBdr>
              <w:divsChild>
                <w:div w:id="325011653">
                  <w:marLeft w:val="0"/>
                  <w:marRight w:val="0"/>
                  <w:marTop w:val="0"/>
                  <w:marBottom w:val="0"/>
                  <w:divBdr>
                    <w:top w:val="none" w:sz="0" w:space="0" w:color="auto"/>
                    <w:left w:val="none" w:sz="0" w:space="0" w:color="auto"/>
                    <w:bottom w:val="none" w:sz="0" w:space="0" w:color="auto"/>
                    <w:right w:val="none" w:sz="0" w:space="0" w:color="auto"/>
                  </w:divBdr>
                  <w:divsChild>
                    <w:div w:id="2637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4738">
          <w:marLeft w:val="0"/>
          <w:marRight w:val="0"/>
          <w:marTop w:val="0"/>
          <w:marBottom w:val="0"/>
          <w:divBdr>
            <w:top w:val="none" w:sz="0" w:space="0" w:color="auto"/>
            <w:left w:val="none" w:sz="0" w:space="0" w:color="auto"/>
            <w:bottom w:val="none" w:sz="0" w:space="0" w:color="auto"/>
            <w:right w:val="none" w:sz="0" w:space="0" w:color="auto"/>
          </w:divBdr>
          <w:divsChild>
            <w:div w:id="1741439227">
              <w:marLeft w:val="0"/>
              <w:marRight w:val="0"/>
              <w:marTop w:val="0"/>
              <w:marBottom w:val="0"/>
              <w:divBdr>
                <w:top w:val="none" w:sz="0" w:space="0" w:color="auto"/>
                <w:left w:val="none" w:sz="0" w:space="0" w:color="auto"/>
                <w:bottom w:val="none" w:sz="0" w:space="0" w:color="auto"/>
                <w:right w:val="none" w:sz="0" w:space="0" w:color="auto"/>
              </w:divBdr>
              <w:divsChild>
                <w:div w:id="507525253">
                  <w:marLeft w:val="0"/>
                  <w:marRight w:val="0"/>
                  <w:marTop w:val="0"/>
                  <w:marBottom w:val="0"/>
                  <w:divBdr>
                    <w:top w:val="none" w:sz="0" w:space="0" w:color="auto"/>
                    <w:left w:val="none" w:sz="0" w:space="0" w:color="auto"/>
                    <w:bottom w:val="none" w:sz="0" w:space="0" w:color="auto"/>
                    <w:right w:val="none" w:sz="0" w:space="0" w:color="auto"/>
                  </w:divBdr>
                  <w:divsChild>
                    <w:div w:id="639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0435">
          <w:marLeft w:val="0"/>
          <w:marRight w:val="0"/>
          <w:marTop w:val="0"/>
          <w:marBottom w:val="0"/>
          <w:divBdr>
            <w:top w:val="none" w:sz="0" w:space="0" w:color="auto"/>
            <w:left w:val="none" w:sz="0" w:space="0" w:color="auto"/>
            <w:bottom w:val="none" w:sz="0" w:space="0" w:color="auto"/>
            <w:right w:val="none" w:sz="0" w:space="0" w:color="auto"/>
          </w:divBdr>
          <w:divsChild>
            <w:div w:id="82535119">
              <w:marLeft w:val="0"/>
              <w:marRight w:val="0"/>
              <w:marTop w:val="0"/>
              <w:marBottom w:val="0"/>
              <w:divBdr>
                <w:top w:val="none" w:sz="0" w:space="0" w:color="auto"/>
                <w:left w:val="none" w:sz="0" w:space="0" w:color="auto"/>
                <w:bottom w:val="none" w:sz="0" w:space="0" w:color="auto"/>
                <w:right w:val="none" w:sz="0" w:space="0" w:color="auto"/>
              </w:divBdr>
              <w:divsChild>
                <w:div w:id="2050840726">
                  <w:marLeft w:val="0"/>
                  <w:marRight w:val="0"/>
                  <w:marTop w:val="0"/>
                  <w:marBottom w:val="0"/>
                  <w:divBdr>
                    <w:top w:val="none" w:sz="0" w:space="0" w:color="auto"/>
                    <w:left w:val="none" w:sz="0" w:space="0" w:color="auto"/>
                    <w:bottom w:val="none" w:sz="0" w:space="0" w:color="auto"/>
                    <w:right w:val="none" w:sz="0" w:space="0" w:color="auto"/>
                  </w:divBdr>
                  <w:divsChild>
                    <w:div w:id="654337087">
                      <w:marLeft w:val="0"/>
                      <w:marRight w:val="0"/>
                      <w:marTop w:val="0"/>
                      <w:marBottom w:val="0"/>
                      <w:divBdr>
                        <w:top w:val="none" w:sz="0" w:space="0" w:color="auto"/>
                        <w:left w:val="none" w:sz="0" w:space="0" w:color="auto"/>
                        <w:bottom w:val="none" w:sz="0" w:space="0" w:color="auto"/>
                        <w:right w:val="none" w:sz="0" w:space="0" w:color="auto"/>
                      </w:divBdr>
                      <w:divsChild>
                        <w:div w:id="876433264">
                          <w:marLeft w:val="0"/>
                          <w:marRight w:val="0"/>
                          <w:marTop w:val="0"/>
                          <w:marBottom w:val="0"/>
                          <w:divBdr>
                            <w:top w:val="none" w:sz="0" w:space="0" w:color="auto"/>
                            <w:left w:val="none" w:sz="0" w:space="0" w:color="auto"/>
                            <w:bottom w:val="none" w:sz="0" w:space="0" w:color="auto"/>
                            <w:right w:val="none" w:sz="0" w:space="0" w:color="auto"/>
                          </w:divBdr>
                          <w:divsChild>
                            <w:div w:id="2009094959">
                              <w:marLeft w:val="0"/>
                              <w:marRight w:val="0"/>
                              <w:marTop w:val="0"/>
                              <w:marBottom w:val="0"/>
                              <w:divBdr>
                                <w:top w:val="none" w:sz="0" w:space="0" w:color="auto"/>
                                <w:left w:val="none" w:sz="0" w:space="0" w:color="auto"/>
                                <w:bottom w:val="none" w:sz="0" w:space="0" w:color="auto"/>
                                <w:right w:val="none" w:sz="0" w:space="0" w:color="auto"/>
                              </w:divBdr>
                              <w:divsChild>
                                <w:div w:id="135415799">
                                  <w:marLeft w:val="0"/>
                                  <w:marRight w:val="0"/>
                                  <w:marTop w:val="0"/>
                                  <w:marBottom w:val="0"/>
                                  <w:divBdr>
                                    <w:top w:val="none" w:sz="0" w:space="0" w:color="auto"/>
                                    <w:left w:val="none" w:sz="0" w:space="0" w:color="auto"/>
                                    <w:bottom w:val="none" w:sz="0" w:space="0" w:color="auto"/>
                                    <w:right w:val="none" w:sz="0" w:space="0" w:color="auto"/>
                                  </w:divBdr>
                                  <w:divsChild>
                                    <w:div w:id="1328940446">
                                      <w:marLeft w:val="0"/>
                                      <w:marRight w:val="0"/>
                                      <w:marTop w:val="0"/>
                                      <w:marBottom w:val="0"/>
                                      <w:divBdr>
                                        <w:top w:val="none" w:sz="0" w:space="0" w:color="auto"/>
                                        <w:left w:val="none" w:sz="0" w:space="0" w:color="auto"/>
                                        <w:bottom w:val="none" w:sz="0" w:space="0" w:color="auto"/>
                                        <w:right w:val="none" w:sz="0" w:space="0" w:color="auto"/>
                                      </w:divBdr>
                                      <w:divsChild>
                                        <w:div w:id="771321615">
                                          <w:marLeft w:val="0"/>
                                          <w:marRight w:val="0"/>
                                          <w:marTop w:val="0"/>
                                          <w:marBottom w:val="0"/>
                                          <w:divBdr>
                                            <w:top w:val="none" w:sz="0" w:space="0" w:color="auto"/>
                                            <w:left w:val="none" w:sz="0" w:space="0" w:color="auto"/>
                                            <w:bottom w:val="none" w:sz="0" w:space="0" w:color="auto"/>
                                            <w:right w:val="none" w:sz="0" w:space="0" w:color="auto"/>
                                          </w:divBdr>
                                          <w:divsChild>
                                            <w:div w:id="85157229">
                                              <w:marLeft w:val="0"/>
                                              <w:marRight w:val="0"/>
                                              <w:marTop w:val="0"/>
                                              <w:marBottom w:val="0"/>
                                              <w:divBdr>
                                                <w:top w:val="none" w:sz="0" w:space="0" w:color="auto"/>
                                                <w:left w:val="none" w:sz="0" w:space="0" w:color="auto"/>
                                                <w:bottom w:val="none" w:sz="0" w:space="0" w:color="auto"/>
                                                <w:right w:val="none" w:sz="0" w:space="0" w:color="auto"/>
                                              </w:divBdr>
                                              <w:divsChild>
                                                <w:div w:id="2137065802">
                                                  <w:marLeft w:val="0"/>
                                                  <w:marRight w:val="0"/>
                                                  <w:marTop w:val="0"/>
                                                  <w:marBottom w:val="0"/>
                                                  <w:divBdr>
                                                    <w:top w:val="none" w:sz="0" w:space="0" w:color="auto"/>
                                                    <w:left w:val="none" w:sz="0" w:space="0" w:color="auto"/>
                                                    <w:bottom w:val="none" w:sz="0" w:space="0" w:color="auto"/>
                                                    <w:right w:val="none" w:sz="0" w:space="0" w:color="auto"/>
                                                  </w:divBdr>
                                                  <w:divsChild>
                                                    <w:div w:id="97214457">
                                                      <w:marLeft w:val="0"/>
                                                      <w:marRight w:val="0"/>
                                                      <w:marTop w:val="0"/>
                                                      <w:marBottom w:val="0"/>
                                                      <w:divBdr>
                                                        <w:top w:val="none" w:sz="0" w:space="0" w:color="auto"/>
                                                        <w:left w:val="none" w:sz="0" w:space="0" w:color="auto"/>
                                                        <w:bottom w:val="none" w:sz="0" w:space="0" w:color="auto"/>
                                                        <w:right w:val="none" w:sz="0" w:space="0" w:color="auto"/>
                                                      </w:divBdr>
                                                    </w:div>
                                                  </w:divsChild>
                                                </w:div>
                                                <w:div w:id="1637026708">
                                                  <w:marLeft w:val="0"/>
                                                  <w:marRight w:val="0"/>
                                                  <w:marTop w:val="0"/>
                                                  <w:marBottom w:val="0"/>
                                                  <w:divBdr>
                                                    <w:top w:val="none" w:sz="0" w:space="0" w:color="auto"/>
                                                    <w:left w:val="none" w:sz="0" w:space="0" w:color="auto"/>
                                                    <w:bottom w:val="none" w:sz="0" w:space="0" w:color="auto"/>
                                                    <w:right w:val="none" w:sz="0" w:space="0" w:color="auto"/>
                                                  </w:divBdr>
                                                  <w:divsChild>
                                                    <w:div w:id="1718429561">
                                                      <w:marLeft w:val="0"/>
                                                      <w:marRight w:val="0"/>
                                                      <w:marTop w:val="0"/>
                                                      <w:marBottom w:val="0"/>
                                                      <w:divBdr>
                                                        <w:top w:val="none" w:sz="0" w:space="0" w:color="auto"/>
                                                        <w:left w:val="none" w:sz="0" w:space="0" w:color="auto"/>
                                                        <w:bottom w:val="none" w:sz="0" w:space="0" w:color="auto"/>
                                                        <w:right w:val="none" w:sz="0" w:space="0" w:color="auto"/>
                                                      </w:divBdr>
                                                    </w:div>
                                                  </w:divsChild>
                                                </w:div>
                                                <w:div w:id="1731071030">
                                                  <w:marLeft w:val="0"/>
                                                  <w:marRight w:val="0"/>
                                                  <w:marTop w:val="0"/>
                                                  <w:marBottom w:val="0"/>
                                                  <w:divBdr>
                                                    <w:top w:val="none" w:sz="0" w:space="0" w:color="auto"/>
                                                    <w:left w:val="none" w:sz="0" w:space="0" w:color="auto"/>
                                                    <w:bottom w:val="none" w:sz="0" w:space="0" w:color="auto"/>
                                                    <w:right w:val="none" w:sz="0" w:space="0" w:color="auto"/>
                                                  </w:divBdr>
                                                  <w:divsChild>
                                                    <w:div w:id="1113789150">
                                                      <w:marLeft w:val="0"/>
                                                      <w:marRight w:val="0"/>
                                                      <w:marTop w:val="0"/>
                                                      <w:marBottom w:val="0"/>
                                                      <w:divBdr>
                                                        <w:top w:val="none" w:sz="0" w:space="0" w:color="auto"/>
                                                        <w:left w:val="none" w:sz="0" w:space="0" w:color="auto"/>
                                                        <w:bottom w:val="none" w:sz="0" w:space="0" w:color="auto"/>
                                                        <w:right w:val="none" w:sz="0" w:space="0" w:color="auto"/>
                                                      </w:divBdr>
                                                      <w:divsChild>
                                                        <w:div w:id="630332910">
                                                          <w:marLeft w:val="0"/>
                                                          <w:marRight w:val="0"/>
                                                          <w:marTop w:val="0"/>
                                                          <w:marBottom w:val="0"/>
                                                          <w:divBdr>
                                                            <w:top w:val="none" w:sz="0" w:space="0" w:color="auto"/>
                                                            <w:left w:val="none" w:sz="0" w:space="0" w:color="auto"/>
                                                            <w:bottom w:val="none" w:sz="0" w:space="0" w:color="auto"/>
                                                            <w:right w:val="none" w:sz="0" w:space="0" w:color="auto"/>
                                                          </w:divBdr>
                                                          <w:divsChild>
                                                            <w:div w:id="1813475730">
                                                              <w:marLeft w:val="0"/>
                                                              <w:marRight w:val="0"/>
                                                              <w:marTop w:val="0"/>
                                                              <w:marBottom w:val="0"/>
                                                              <w:divBdr>
                                                                <w:top w:val="none" w:sz="0" w:space="0" w:color="auto"/>
                                                                <w:left w:val="none" w:sz="0" w:space="0" w:color="auto"/>
                                                                <w:bottom w:val="none" w:sz="0" w:space="0" w:color="auto"/>
                                                                <w:right w:val="none" w:sz="0" w:space="0" w:color="auto"/>
                                                              </w:divBdr>
                                                              <w:divsChild>
                                                                <w:div w:id="140781203">
                                                                  <w:marLeft w:val="0"/>
                                                                  <w:marRight w:val="0"/>
                                                                  <w:marTop w:val="0"/>
                                                                  <w:marBottom w:val="0"/>
                                                                  <w:divBdr>
                                                                    <w:top w:val="none" w:sz="0" w:space="0" w:color="auto"/>
                                                                    <w:left w:val="none" w:sz="0" w:space="0" w:color="auto"/>
                                                                    <w:bottom w:val="none" w:sz="0" w:space="0" w:color="auto"/>
                                                                    <w:right w:val="none" w:sz="0" w:space="0" w:color="auto"/>
                                                                  </w:divBdr>
                                                                  <w:divsChild>
                                                                    <w:div w:id="6204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114357">
                                          <w:marLeft w:val="0"/>
                                          <w:marRight w:val="0"/>
                                          <w:marTop w:val="0"/>
                                          <w:marBottom w:val="0"/>
                                          <w:divBdr>
                                            <w:top w:val="none" w:sz="0" w:space="0" w:color="auto"/>
                                            <w:left w:val="none" w:sz="0" w:space="0" w:color="auto"/>
                                            <w:bottom w:val="none" w:sz="0" w:space="0" w:color="auto"/>
                                            <w:right w:val="none" w:sz="0" w:space="0" w:color="auto"/>
                                          </w:divBdr>
                                          <w:divsChild>
                                            <w:div w:id="1410611875">
                                              <w:marLeft w:val="0"/>
                                              <w:marRight w:val="0"/>
                                              <w:marTop w:val="0"/>
                                              <w:marBottom w:val="0"/>
                                              <w:divBdr>
                                                <w:top w:val="none" w:sz="0" w:space="0" w:color="auto"/>
                                                <w:left w:val="none" w:sz="0" w:space="0" w:color="auto"/>
                                                <w:bottom w:val="none" w:sz="0" w:space="0" w:color="auto"/>
                                                <w:right w:val="none" w:sz="0" w:space="0" w:color="auto"/>
                                              </w:divBdr>
                                              <w:divsChild>
                                                <w:div w:id="1380545366">
                                                  <w:marLeft w:val="0"/>
                                                  <w:marRight w:val="0"/>
                                                  <w:marTop w:val="0"/>
                                                  <w:marBottom w:val="0"/>
                                                  <w:divBdr>
                                                    <w:top w:val="none" w:sz="0" w:space="0" w:color="auto"/>
                                                    <w:left w:val="none" w:sz="0" w:space="0" w:color="auto"/>
                                                    <w:bottom w:val="none" w:sz="0" w:space="0" w:color="auto"/>
                                                    <w:right w:val="none" w:sz="0" w:space="0" w:color="auto"/>
                                                  </w:divBdr>
                                                  <w:divsChild>
                                                    <w:div w:id="546265256">
                                                      <w:marLeft w:val="0"/>
                                                      <w:marRight w:val="0"/>
                                                      <w:marTop w:val="0"/>
                                                      <w:marBottom w:val="0"/>
                                                      <w:divBdr>
                                                        <w:top w:val="none" w:sz="0" w:space="0" w:color="auto"/>
                                                        <w:left w:val="none" w:sz="0" w:space="0" w:color="auto"/>
                                                        <w:bottom w:val="none" w:sz="0" w:space="0" w:color="auto"/>
                                                        <w:right w:val="none" w:sz="0" w:space="0" w:color="auto"/>
                                                      </w:divBdr>
                                                      <w:divsChild>
                                                        <w:div w:id="424695027">
                                                          <w:marLeft w:val="0"/>
                                                          <w:marRight w:val="0"/>
                                                          <w:marTop w:val="0"/>
                                                          <w:marBottom w:val="0"/>
                                                          <w:divBdr>
                                                            <w:top w:val="none" w:sz="0" w:space="0" w:color="auto"/>
                                                            <w:left w:val="none" w:sz="0" w:space="0" w:color="auto"/>
                                                            <w:bottom w:val="none" w:sz="0" w:space="0" w:color="auto"/>
                                                            <w:right w:val="none" w:sz="0" w:space="0" w:color="auto"/>
                                                          </w:divBdr>
                                                          <w:divsChild>
                                                            <w:div w:id="954481018">
                                                              <w:marLeft w:val="0"/>
                                                              <w:marRight w:val="0"/>
                                                              <w:marTop w:val="0"/>
                                                              <w:marBottom w:val="0"/>
                                                              <w:divBdr>
                                                                <w:top w:val="none" w:sz="0" w:space="0" w:color="auto"/>
                                                                <w:left w:val="none" w:sz="0" w:space="0" w:color="auto"/>
                                                                <w:bottom w:val="none" w:sz="0" w:space="0" w:color="auto"/>
                                                                <w:right w:val="none" w:sz="0" w:space="0" w:color="auto"/>
                                                              </w:divBdr>
                                                              <w:divsChild>
                                                                <w:div w:id="573315195">
                                                                  <w:marLeft w:val="0"/>
                                                                  <w:marRight w:val="0"/>
                                                                  <w:marTop w:val="0"/>
                                                                  <w:marBottom w:val="0"/>
                                                                  <w:divBdr>
                                                                    <w:top w:val="none" w:sz="0" w:space="0" w:color="auto"/>
                                                                    <w:left w:val="none" w:sz="0" w:space="0" w:color="auto"/>
                                                                    <w:bottom w:val="none" w:sz="0" w:space="0" w:color="auto"/>
                                                                    <w:right w:val="none" w:sz="0" w:space="0" w:color="auto"/>
                                                                  </w:divBdr>
                                                                  <w:divsChild>
                                                                    <w:div w:id="2144888103">
                                                                      <w:marLeft w:val="0"/>
                                                                      <w:marRight w:val="0"/>
                                                                      <w:marTop w:val="0"/>
                                                                      <w:marBottom w:val="0"/>
                                                                      <w:divBdr>
                                                                        <w:top w:val="none" w:sz="0" w:space="0" w:color="auto"/>
                                                                        <w:left w:val="none" w:sz="0" w:space="0" w:color="auto"/>
                                                                        <w:bottom w:val="none" w:sz="0" w:space="0" w:color="auto"/>
                                                                        <w:right w:val="none" w:sz="0" w:space="0" w:color="auto"/>
                                                                      </w:divBdr>
                                                                      <w:divsChild>
                                                                        <w:div w:id="1250693431">
                                                                          <w:marLeft w:val="0"/>
                                                                          <w:marRight w:val="0"/>
                                                                          <w:marTop w:val="0"/>
                                                                          <w:marBottom w:val="0"/>
                                                                          <w:divBdr>
                                                                            <w:top w:val="none" w:sz="0" w:space="0" w:color="auto"/>
                                                                            <w:left w:val="none" w:sz="0" w:space="0" w:color="auto"/>
                                                                            <w:bottom w:val="none" w:sz="0" w:space="0" w:color="auto"/>
                                                                            <w:right w:val="none" w:sz="0" w:space="0" w:color="auto"/>
                                                                          </w:divBdr>
                                                                          <w:divsChild>
                                                                            <w:div w:id="354506683">
                                                                              <w:marLeft w:val="0"/>
                                                                              <w:marRight w:val="0"/>
                                                                              <w:marTop w:val="0"/>
                                                                              <w:marBottom w:val="0"/>
                                                                              <w:divBdr>
                                                                                <w:top w:val="none" w:sz="0" w:space="0" w:color="auto"/>
                                                                                <w:left w:val="none" w:sz="0" w:space="0" w:color="auto"/>
                                                                                <w:bottom w:val="none" w:sz="0" w:space="0" w:color="auto"/>
                                                                                <w:right w:val="none" w:sz="0" w:space="0" w:color="auto"/>
                                                                              </w:divBdr>
                                                                              <w:divsChild>
                                                                                <w:div w:id="362021759">
                                                                                  <w:marLeft w:val="0"/>
                                                                                  <w:marRight w:val="0"/>
                                                                                  <w:marTop w:val="0"/>
                                                                                  <w:marBottom w:val="0"/>
                                                                                  <w:divBdr>
                                                                                    <w:top w:val="none" w:sz="0" w:space="0" w:color="auto"/>
                                                                                    <w:left w:val="none" w:sz="0" w:space="0" w:color="auto"/>
                                                                                    <w:bottom w:val="none" w:sz="0" w:space="0" w:color="auto"/>
                                                                                    <w:right w:val="none" w:sz="0" w:space="0" w:color="auto"/>
                                                                                  </w:divBdr>
                                                                                  <w:divsChild>
                                                                                    <w:div w:id="468330486">
                                                                                      <w:marLeft w:val="0"/>
                                                                                      <w:marRight w:val="0"/>
                                                                                      <w:marTop w:val="0"/>
                                                                                      <w:marBottom w:val="0"/>
                                                                                      <w:divBdr>
                                                                                        <w:top w:val="none" w:sz="0" w:space="0" w:color="auto"/>
                                                                                        <w:left w:val="none" w:sz="0" w:space="0" w:color="auto"/>
                                                                                        <w:bottom w:val="none" w:sz="0" w:space="0" w:color="auto"/>
                                                                                        <w:right w:val="none" w:sz="0" w:space="0" w:color="auto"/>
                                                                                      </w:divBdr>
                                                                                      <w:divsChild>
                                                                                        <w:div w:id="194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942345">
              <w:marLeft w:val="0"/>
              <w:marRight w:val="0"/>
              <w:marTop w:val="0"/>
              <w:marBottom w:val="0"/>
              <w:divBdr>
                <w:top w:val="none" w:sz="0" w:space="0" w:color="auto"/>
                <w:left w:val="none" w:sz="0" w:space="0" w:color="auto"/>
                <w:bottom w:val="none" w:sz="0" w:space="0" w:color="auto"/>
                <w:right w:val="none" w:sz="0" w:space="0" w:color="auto"/>
              </w:divBdr>
              <w:divsChild>
                <w:div w:id="1404377015">
                  <w:marLeft w:val="0"/>
                  <w:marRight w:val="0"/>
                  <w:marTop w:val="0"/>
                  <w:marBottom w:val="0"/>
                  <w:divBdr>
                    <w:top w:val="none" w:sz="0" w:space="0" w:color="auto"/>
                    <w:left w:val="none" w:sz="0" w:space="0" w:color="auto"/>
                    <w:bottom w:val="none" w:sz="0" w:space="0" w:color="auto"/>
                    <w:right w:val="none" w:sz="0" w:space="0" w:color="auto"/>
                  </w:divBdr>
                  <w:divsChild>
                    <w:div w:id="852962199">
                      <w:marLeft w:val="0"/>
                      <w:marRight w:val="0"/>
                      <w:marTop w:val="0"/>
                      <w:marBottom w:val="0"/>
                      <w:divBdr>
                        <w:top w:val="none" w:sz="0" w:space="0" w:color="auto"/>
                        <w:left w:val="none" w:sz="0" w:space="0" w:color="auto"/>
                        <w:bottom w:val="none" w:sz="0" w:space="0" w:color="auto"/>
                        <w:right w:val="none" w:sz="0" w:space="0" w:color="auto"/>
                      </w:divBdr>
                      <w:divsChild>
                        <w:div w:id="11725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6389">
              <w:marLeft w:val="0"/>
              <w:marRight w:val="0"/>
              <w:marTop w:val="0"/>
              <w:marBottom w:val="0"/>
              <w:divBdr>
                <w:top w:val="none" w:sz="0" w:space="0" w:color="auto"/>
                <w:left w:val="none" w:sz="0" w:space="0" w:color="auto"/>
                <w:bottom w:val="none" w:sz="0" w:space="0" w:color="auto"/>
                <w:right w:val="none" w:sz="0" w:space="0" w:color="auto"/>
              </w:divBdr>
              <w:divsChild>
                <w:div w:id="397827049">
                  <w:marLeft w:val="0"/>
                  <w:marRight w:val="0"/>
                  <w:marTop w:val="0"/>
                  <w:marBottom w:val="0"/>
                  <w:divBdr>
                    <w:top w:val="none" w:sz="0" w:space="0" w:color="auto"/>
                    <w:left w:val="none" w:sz="0" w:space="0" w:color="auto"/>
                    <w:bottom w:val="none" w:sz="0" w:space="0" w:color="auto"/>
                    <w:right w:val="none" w:sz="0" w:space="0" w:color="auto"/>
                  </w:divBdr>
                  <w:divsChild>
                    <w:div w:id="890312526">
                      <w:marLeft w:val="0"/>
                      <w:marRight w:val="0"/>
                      <w:marTop w:val="0"/>
                      <w:marBottom w:val="0"/>
                      <w:divBdr>
                        <w:top w:val="none" w:sz="0" w:space="0" w:color="auto"/>
                        <w:left w:val="none" w:sz="0" w:space="0" w:color="auto"/>
                        <w:bottom w:val="none" w:sz="0" w:space="0" w:color="auto"/>
                        <w:right w:val="none" w:sz="0" w:space="0" w:color="auto"/>
                      </w:divBdr>
                      <w:divsChild>
                        <w:div w:id="966400400">
                          <w:marLeft w:val="0"/>
                          <w:marRight w:val="0"/>
                          <w:marTop w:val="0"/>
                          <w:marBottom w:val="0"/>
                          <w:divBdr>
                            <w:top w:val="none" w:sz="0" w:space="0" w:color="auto"/>
                            <w:left w:val="none" w:sz="0" w:space="0" w:color="auto"/>
                            <w:bottom w:val="none" w:sz="0" w:space="0" w:color="auto"/>
                            <w:right w:val="none" w:sz="0" w:space="0" w:color="auto"/>
                          </w:divBdr>
                          <w:divsChild>
                            <w:div w:id="897277292">
                              <w:marLeft w:val="0"/>
                              <w:marRight w:val="0"/>
                              <w:marTop w:val="0"/>
                              <w:marBottom w:val="0"/>
                              <w:divBdr>
                                <w:top w:val="none" w:sz="0" w:space="0" w:color="auto"/>
                                <w:left w:val="none" w:sz="0" w:space="0" w:color="auto"/>
                                <w:bottom w:val="none" w:sz="0" w:space="0" w:color="auto"/>
                                <w:right w:val="none" w:sz="0" w:space="0" w:color="auto"/>
                              </w:divBdr>
                              <w:divsChild>
                                <w:div w:id="1659265149">
                                  <w:marLeft w:val="0"/>
                                  <w:marRight w:val="0"/>
                                  <w:marTop w:val="0"/>
                                  <w:marBottom w:val="0"/>
                                  <w:divBdr>
                                    <w:top w:val="none" w:sz="0" w:space="0" w:color="auto"/>
                                    <w:left w:val="none" w:sz="0" w:space="0" w:color="auto"/>
                                    <w:bottom w:val="none" w:sz="0" w:space="0" w:color="auto"/>
                                    <w:right w:val="none" w:sz="0" w:space="0" w:color="auto"/>
                                  </w:divBdr>
                                  <w:divsChild>
                                    <w:div w:id="1520315998">
                                      <w:marLeft w:val="0"/>
                                      <w:marRight w:val="0"/>
                                      <w:marTop w:val="0"/>
                                      <w:marBottom w:val="0"/>
                                      <w:divBdr>
                                        <w:top w:val="none" w:sz="0" w:space="0" w:color="auto"/>
                                        <w:left w:val="none" w:sz="0" w:space="0" w:color="auto"/>
                                        <w:bottom w:val="none" w:sz="0" w:space="0" w:color="auto"/>
                                        <w:right w:val="none" w:sz="0" w:space="0" w:color="auto"/>
                                      </w:divBdr>
                                      <w:divsChild>
                                        <w:div w:id="16686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230">
                              <w:marLeft w:val="0"/>
                              <w:marRight w:val="0"/>
                              <w:marTop w:val="0"/>
                              <w:marBottom w:val="0"/>
                              <w:divBdr>
                                <w:top w:val="none" w:sz="0" w:space="0" w:color="auto"/>
                                <w:left w:val="none" w:sz="0" w:space="0" w:color="auto"/>
                                <w:bottom w:val="none" w:sz="0" w:space="0" w:color="auto"/>
                                <w:right w:val="none" w:sz="0" w:space="0" w:color="auto"/>
                              </w:divBdr>
                              <w:divsChild>
                                <w:div w:id="1281688988">
                                  <w:marLeft w:val="0"/>
                                  <w:marRight w:val="0"/>
                                  <w:marTop w:val="0"/>
                                  <w:marBottom w:val="0"/>
                                  <w:divBdr>
                                    <w:top w:val="none" w:sz="0" w:space="0" w:color="auto"/>
                                    <w:left w:val="none" w:sz="0" w:space="0" w:color="auto"/>
                                    <w:bottom w:val="none" w:sz="0" w:space="0" w:color="auto"/>
                                    <w:right w:val="none" w:sz="0" w:space="0" w:color="auto"/>
                                  </w:divBdr>
                                  <w:divsChild>
                                    <w:div w:id="836924836">
                                      <w:marLeft w:val="0"/>
                                      <w:marRight w:val="0"/>
                                      <w:marTop w:val="0"/>
                                      <w:marBottom w:val="0"/>
                                      <w:divBdr>
                                        <w:top w:val="none" w:sz="0" w:space="0" w:color="auto"/>
                                        <w:left w:val="none" w:sz="0" w:space="0" w:color="auto"/>
                                        <w:bottom w:val="none" w:sz="0" w:space="0" w:color="auto"/>
                                        <w:right w:val="none" w:sz="0" w:space="0" w:color="auto"/>
                                      </w:divBdr>
                                      <w:divsChild>
                                        <w:div w:id="4020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6740">
                              <w:marLeft w:val="0"/>
                              <w:marRight w:val="0"/>
                              <w:marTop w:val="0"/>
                              <w:marBottom w:val="0"/>
                              <w:divBdr>
                                <w:top w:val="none" w:sz="0" w:space="0" w:color="auto"/>
                                <w:left w:val="none" w:sz="0" w:space="0" w:color="auto"/>
                                <w:bottom w:val="none" w:sz="0" w:space="0" w:color="auto"/>
                                <w:right w:val="none" w:sz="0" w:space="0" w:color="auto"/>
                              </w:divBdr>
                              <w:divsChild>
                                <w:div w:id="1778989956">
                                  <w:marLeft w:val="0"/>
                                  <w:marRight w:val="0"/>
                                  <w:marTop w:val="0"/>
                                  <w:marBottom w:val="0"/>
                                  <w:divBdr>
                                    <w:top w:val="none" w:sz="0" w:space="0" w:color="auto"/>
                                    <w:left w:val="none" w:sz="0" w:space="0" w:color="auto"/>
                                    <w:bottom w:val="none" w:sz="0" w:space="0" w:color="auto"/>
                                    <w:right w:val="none" w:sz="0" w:space="0" w:color="auto"/>
                                  </w:divBdr>
                                  <w:divsChild>
                                    <w:div w:id="125513480">
                                      <w:marLeft w:val="0"/>
                                      <w:marRight w:val="0"/>
                                      <w:marTop w:val="0"/>
                                      <w:marBottom w:val="0"/>
                                      <w:divBdr>
                                        <w:top w:val="none" w:sz="0" w:space="0" w:color="auto"/>
                                        <w:left w:val="none" w:sz="0" w:space="0" w:color="auto"/>
                                        <w:bottom w:val="none" w:sz="0" w:space="0" w:color="auto"/>
                                        <w:right w:val="none" w:sz="0" w:space="0" w:color="auto"/>
                                      </w:divBdr>
                                      <w:divsChild>
                                        <w:div w:id="12230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9628">
                              <w:marLeft w:val="0"/>
                              <w:marRight w:val="0"/>
                              <w:marTop w:val="0"/>
                              <w:marBottom w:val="0"/>
                              <w:divBdr>
                                <w:top w:val="none" w:sz="0" w:space="0" w:color="auto"/>
                                <w:left w:val="none" w:sz="0" w:space="0" w:color="auto"/>
                                <w:bottom w:val="none" w:sz="0" w:space="0" w:color="auto"/>
                                <w:right w:val="none" w:sz="0" w:space="0" w:color="auto"/>
                              </w:divBdr>
                              <w:divsChild>
                                <w:div w:id="1917087064">
                                  <w:marLeft w:val="0"/>
                                  <w:marRight w:val="0"/>
                                  <w:marTop w:val="0"/>
                                  <w:marBottom w:val="0"/>
                                  <w:divBdr>
                                    <w:top w:val="none" w:sz="0" w:space="0" w:color="auto"/>
                                    <w:left w:val="none" w:sz="0" w:space="0" w:color="auto"/>
                                    <w:bottom w:val="none" w:sz="0" w:space="0" w:color="auto"/>
                                    <w:right w:val="none" w:sz="0" w:space="0" w:color="auto"/>
                                  </w:divBdr>
                                  <w:divsChild>
                                    <w:div w:id="1696997238">
                                      <w:marLeft w:val="0"/>
                                      <w:marRight w:val="0"/>
                                      <w:marTop w:val="0"/>
                                      <w:marBottom w:val="0"/>
                                      <w:divBdr>
                                        <w:top w:val="none" w:sz="0" w:space="0" w:color="auto"/>
                                        <w:left w:val="none" w:sz="0" w:space="0" w:color="auto"/>
                                        <w:bottom w:val="none" w:sz="0" w:space="0" w:color="auto"/>
                                        <w:right w:val="none" w:sz="0" w:space="0" w:color="auto"/>
                                      </w:divBdr>
                                      <w:divsChild>
                                        <w:div w:id="258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5962">
                              <w:marLeft w:val="0"/>
                              <w:marRight w:val="0"/>
                              <w:marTop w:val="0"/>
                              <w:marBottom w:val="0"/>
                              <w:divBdr>
                                <w:top w:val="none" w:sz="0" w:space="0" w:color="auto"/>
                                <w:left w:val="none" w:sz="0" w:space="0" w:color="auto"/>
                                <w:bottom w:val="none" w:sz="0" w:space="0" w:color="auto"/>
                                <w:right w:val="none" w:sz="0" w:space="0" w:color="auto"/>
                              </w:divBdr>
                              <w:divsChild>
                                <w:div w:id="1956789731">
                                  <w:marLeft w:val="0"/>
                                  <w:marRight w:val="0"/>
                                  <w:marTop w:val="0"/>
                                  <w:marBottom w:val="0"/>
                                  <w:divBdr>
                                    <w:top w:val="none" w:sz="0" w:space="0" w:color="auto"/>
                                    <w:left w:val="none" w:sz="0" w:space="0" w:color="auto"/>
                                    <w:bottom w:val="none" w:sz="0" w:space="0" w:color="auto"/>
                                    <w:right w:val="none" w:sz="0" w:space="0" w:color="auto"/>
                                  </w:divBdr>
                                  <w:divsChild>
                                    <w:div w:id="1496608518">
                                      <w:marLeft w:val="0"/>
                                      <w:marRight w:val="0"/>
                                      <w:marTop w:val="0"/>
                                      <w:marBottom w:val="0"/>
                                      <w:divBdr>
                                        <w:top w:val="none" w:sz="0" w:space="0" w:color="auto"/>
                                        <w:left w:val="none" w:sz="0" w:space="0" w:color="auto"/>
                                        <w:bottom w:val="none" w:sz="0" w:space="0" w:color="auto"/>
                                        <w:right w:val="none" w:sz="0" w:space="0" w:color="auto"/>
                                      </w:divBdr>
                                      <w:divsChild>
                                        <w:div w:id="1112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316">
                              <w:marLeft w:val="0"/>
                              <w:marRight w:val="0"/>
                              <w:marTop w:val="0"/>
                              <w:marBottom w:val="0"/>
                              <w:divBdr>
                                <w:top w:val="none" w:sz="0" w:space="0" w:color="auto"/>
                                <w:left w:val="none" w:sz="0" w:space="0" w:color="auto"/>
                                <w:bottom w:val="none" w:sz="0" w:space="0" w:color="auto"/>
                                <w:right w:val="none" w:sz="0" w:space="0" w:color="auto"/>
                              </w:divBdr>
                              <w:divsChild>
                                <w:div w:id="649945046">
                                  <w:marLeft w:val="0"/>
                                  <w:marRight w:val="0"/>
                                  <w:marTop w:val="0"/>
                                  <w:marBottom w:val="0"/>
                                  <w:divBdr>
                                    <w:top w:val="none" w:sz="0" w:space="0" w:color="auto"/>
                                    <w:left w:val="none" w:sz="0" w:space="0" w:color="auto"/>
                                    <w:bottom w:val="none" w:sz="0" w:space="0" w:color="auto"/>
                                    <w:right w:val="none" w:sz="0" w:space="0" w:color="auto"/>
                                  </w:divBdr>
                                  <w:divsChild>
                                    <w:div w:id="869146163">
                                      <w:marLeft w:val="0"/>
                                      <w:marRight w:val="0"/>
                                      <w:marTop w:val="0"/>
                                      <w:marBottom w:val="0"/>
                                      <w:divBdr>
                                        <w:top w:val="none" w:sz="0" w:space="0" w:color="auto"/>
                                        <w:left w:val="none" w:sz="0" w:space="0" w:color="auto"/>
                                        <w:bottom w:val="none" w:sz="0" w:space="0" w:color="auto"/>
                                        <w:right w:val="none" w:sz="0" w:space="0" w:color="auto"/>
                                      </w:divBdr>
                                      <w:divsChild>
                                        <w:div w:id="7136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72184">
      <w:bodyDiv w:val="1"/>
      <w:marLeft w:val="0"/>
      <w:marRight w:val="0"/>
      <w:marTop w:val="0"/>
      <w:marBottom w:val="0"/>
      <w:divBdr>
        <w:top w:val="none" w:sz="0" w:space="0" w:color="auto"/>
        <w:left w:val="none" w:sz="0" w:space="0" w:color="auto"/>
        <w:bottom w:val="none" w:sz="0" w:space="0" w:color="auto"/>
        <w:right w:val="none" w:sz="0" w:space="0" w:color="auto"/>
      </w:divBdr>
      <w:divsChild>
        <w:div w:id="429930658">
          <w:marLeft w:val="0"/>
          <w:marRight w:val="0"/>
          <w:marTop w:val="0"/>
          <w:marBottom w:val="0"/>
          <w:divBdr>
            <w:top w:val="none" w:sz="0" w:space="0" w:color="auto"/>
            <w:left w:val="none" w:sz="0" w:space="0" w:color="auto"/>
            <w:bottom w:val="none" w:sz="0" w:space="0" w:color="auto"/>
            <w:right w:val="none" w:sz="0" w:space="0" w:color="auto"/>
          </w:divBdr>
          <w:divsChild>
            <w:div w:id="234781915">
              <w:marLeft w:val="0"/>
              <w:marRight w:val="0"/>
              <w:marTop w:val="0"/>
              <w:marBottom w:val="0"/>
              <w:divBdr>
                <w:top w:val="none" w:sz="0" w:space="0" w:color="auto"/>
                <w:left w:val="none" w:sz="0" w:space="0" w:color="auto"/>
                <w:bottom w:val="none" w:sz="0" w:space="0" w:color="auto"/>
                <w:right w:val="none" w:sz="0" w:space="0" w:color="auto"/>
              </w:divBdr>
              <w:divsChild>
                <w:div w:id="1562865445">
                  <w:marLeft w:val="0"/>
                  <w:marRight w:val="0"/>
                  <w:marTop w:val="0"/>
                  <w:marBottom w:val="0"/>
                  <w:divBdr>
                    <w:top w:val="none" w:sz="0" w:space="0" w:color="auto"/>
                    <w:left w:val="none" w:sz="0" w:space="0" w:color="auto"/>
                    <w:bottom w:val="none" w:sz="0" w:space="0" w:color="auto"/>
                    <w:right w:val="none" w:sz="0" w:space="0" w:color="auto"/>
                  </w:divBdr>
                  <w:divsChild>
                    <w:div w:id="5793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864">
          <w:marLeft w:val="0"/>
          <w:marRight w:val="0"/>
          <w:marTop w:val="0"/>
          <w:marBottom w:val="0"/>
          <w:divBdr>
            <w:top w:val="none" w:sz="0" w:space="0" w:color="auto"/>
            <w:left w:val="none" w:sz="0" w:space="0" w:color="auto"/>
            <w:bottom w:val="none" w:sz="0" w:space="0" w:color="auto"/>
            <w:right w:val="none" w:sz="0" w:space="0" w:color="auto"/>
          </w:divBdr>
          <w:divsChild>
            <w:div w:id="2030913439">
              <w:marLeft w:val="0"/>
              <w:marRight w:val="0"/>
              <w:marTop w:val="0"/>
              <w:marBottom w:val="0"/>
              <w:divBdr>
                <w:top w:val="none" w:sz="0" w:space="0" w:color="auto"/>
                <w:left w:val="none" w:sz="0" w:space="0" w:color="auto"/>
                <w:bottom w:val="none" w:sz="0" w:space="0" w:color="auto"/>
                <w:right w:val="none" w:sz="0" w:space="0" w:color="auto"/>
              </w:divBdr>
              <w:divsChild>
                <w:div w:id="1164859064">
                  <w:marLeft w:val="0"/>
                  <w:marRight w:val="0"/>
                  <w:marTop w:val="0"/>
                  <w:marBottom w:val="0"/>
                  <w:divBdr>
                    <w:top w:val="none" w:sz="0" w:space="0" w:color="auto"/>
                    <w:left w:val="none" w:sz="0" w:space="0" w:color="auto"/>
                    <w:bottom w:val="none" w:sz="0" w:space="0" w:color="auto"/>
                    <w:right w:val="none" w:sz="0" w:space="0" w:color="auto"/>
                  </w:divBdr>
                  <w:divsChild>
                    <w:div w:id="9557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6484">
          <w:marLeft w:val="0"/>
          <w:marRight w:val="0"/>
          <w:marTop w:val="0"/>
          <w:marBottom w:val="0"/>
          <w:divBdr>
            <w:top w:val="none" w:sz="0" w:space="0" w:color="auto"/>
            <w:left w:val="none" w:sz="0" w:space="0" w:color="auto"/>
            <w:bottom w:val="none" w:sz="0" w:space="0" w:color="auto"/>
            <w:right w:val="none" w:sz="0" w:space="0" w:color="auto"/>
          </w:divBdr>
          <w:divsChild>
            <w:div w:id="1064109763">
              <w:marLeft w:val="0"/>
              <w:marRight w:val="0"/>
              <w:marTop w:val="0"/>
              <w:marBottom w:val="0"/>
              <w:divBdr>
                <w:top w:val="none" w:sz="0" w:space="0" w:color="auto"/>
                <w:left w:val="none" w:sz="0" w:space="0" w:color="auto"/>
                <w:bottom w:val="none" w:sz="0" w:space="0" w:color="auto"/>
                <w:right w:val="none" w:sz="0" w:space="0" w:color="auto"/>
              </w:divBdr>
              <w:divsChild>
                <w:div w:id="1269892351">
                  <w:marLeft w:val="0"/>
                  <w:marRight w:val="0"/>
                  <w:marTop w:val="0"/>
                  <w:marBottom w:val="0"/>
                  <w:divBdr>
                    <w:top w:val="none" w:sz="0" w:space="0" w:color="auto"/>
                    <w:left w:val="none" w:sz="0" w:space="0" w:color="auto"/>
                    <w:bottom w:val="none" w:sz="0" w:space="0" w:color="auto"/>
                    <w:right w:val="none" w:sz="0" w:space="0" w:color="auto"/>
                  </w:divBdr>
                  <w:divsChild>
                    <w:div w:id="1172335569">
                      <w:marLeft w:val="0"/>
                      <w:marRight w:val="0"/>
                      <w:marTop w:val="0"/>
                      <w:marBottom w:val="0"/>
                      <w:divBdr>
                        <w:top w:val="none" w:sz="0" w:space="0" w:color="auto"/>
                        <w:left w:val="none" w:sz="0" w:space="0" w:color="auto"/>
                        <w:bottom w:val="none" w:sz="0" w:space="0" w:color="auto"/>
                        <w:right w:val="none" w:sz="0" w:space="0" w:color="auto"/>
                      </w:divBdr>
                      <w:divsChild>
                        <w:div w:id="1099180173">
                          <w:marLeft w:val="0"/>
                          <w:marRight w:val="0"/>
                          <w:marTop w:val="0"/>
                          <w:marBottom w:val="0"/>
                          <w:divBdr>
                            <w:top w:val="none" w:sz="0" w:space="0" w:color="auto"/>
                            <w:left w:val="none" w:sz="0" w:space="0" w:color="auto"/>
                            <w:bottom w:val="none" w:sz="0" w:space="0" w:color="auto"/>
                            <w:right w:val="none" w:sz="0" w:space="0" w:color="auto"/>
                          </w:divBdr>
                          <w:divsChild>
                            <w:div w:id="1613393943">
                              <w:marLeft w:val="0"/>
                              <w:marRight w:val="0"/>
                              <w:marTop w:val="0"/>
                              <w:marBottom w:val="0"/>
                              <w:divBdr>
                                <w:top w:val="none" w:sz="0" w:space="0" w:color="auto"/>
                                <w:left w:val="none" w:sz="0" w:space="0" w:color="auto"/>
                                <w:bottom w:val="none" w:sz="0" w:space="0" w:color="auto"/>
                                <w:right w:val="none" w:sz="0" w:space="0" w:color="auto"/>
                              </w:divBdr>
                              <w:divsChild>
                                <w:div w:id="1918903007">
                                  <w:marLeft w:val="0"/>
                                  <w:marRight w:val="0"/>
                                  <w:marTop w:val="0"/>
                                  <w:marBottom w:val="0"/>
                                  <w:divBdr>
                                    <w:top w:val="none" w:sz="0" w:space="0" w:color="auto"/>
                                    <w:left w:val="none" w:sz="0" w:space="0" w:color="auto"/>
                                    <w:bottom w:val="none" w:sz="0" w:space="0" w:color="auto"/>
                                    <w:right w:val="none" w:sz="0" w:space="0" w:color="auto"/>
                                  </w:divBdr>
                                  <w:divsChild>
                                    <w:div w:id="450246376">
                                      <w:marLeft w:val="0"/>
                                      <w:marRight w:val="0"/>
                                      <w:marTop w:val="0"/>
                                      <w:marBottom w:val="0"/>
                                      <w:divBdr>
                                        <w:top w:val="none" w:sz="0" w:space="0" w:color="auto"/>
                                        <w:left w:val="none" w:sz="0" w:space="0" w:color="auto"/>
                                        <w:bottom w:val="none" w:sz="0" w:space="0" w:color="auto"/>
                                        <w:right w:val="none" w:sz="0" w:space="0" w:color="auto"/>
                                      </w:divBdr>
                                      <w:divsChild>
                                        <w:div w:id="914972675">
                                          <w:marLeft w:val="0"/>
                                          <w:marRight w:val="0"/>
                                          <w:marTop w:val="0"/>
                                          <w:marBottom w:val="0"/>
                                          <w:divBdr>
                                            <w:top w:val="none" w:sz="0" w:space="0" w:color="auto"/>
                                            <w:left w:val="none" w:sz="0" w:space="0" w:color="auto"/>
                                            <w:bottom w:val="none" w:sz="0" w:space="0" w:color="auto"/>
                                            <w:right w:val="none" w:sz="0" w:space="0" w:color="auto"/>
                                          </w:divBdr>
                                          <w:divsChild>
                                            <w:div w:id="2060938376">
                                              <w:marLeft w:val="0"/>
                                              <w:marRight w:val="0"/>
                                              <w:marTop w:val="0"/>
                                              <w:marBottom w:val="0"/>
                                              <w:divBdr>
                                                <w:top w:val="none" w:sz="0" w:space="0" w:color="auto"/>
                                                <w:left w:val="none" w:sz="0" w:space="0" w:color="auto"/>
                                                <w:bottom w:val="none" w:sz="0" w:space="0" w:color="auto"/>
                                                <w:right w:val="none" w:sz="0" w:space="0" w:color="auto"/>
                                              </w:divBdr>
                                              <w:divsChild>
                                                <w:div w:id="1360931029">
                                                  <w:marLeft w:val="0"/>
                                                  <w:marRight w:val="0"/>
                                                  <w:marTop w:val="0"/>
                                                  <w:marBottom w:val="0"/>
                                                  <w:divBdr>
                                                    <w:top w:val="none" w:sz="0" w:space="0" w:color="auto"/>
                                                    <w:left w:val="none" w:sz="0" w:space="0" w:color="auto"/>
                                                    <w:bottom w:val="none" w:sz="0" w:space="0" w:color="auto"/>
                                                    <w:right w:val="none" w:sz="0" w:space="0" w:color="auto"/>
                                                  </w:divBdr>
                                                  <w:divsChild>
                                                    <w:div w:id="471946064">
                                                      <w:marLeft w:val="0"/>
                                                      <w:marRight w:val="0"/>
                                                      <w:marTop w:val="0"/>
                                                      <w:marBottom w:val="0"/>
                                                      <w:divBdr>
                                                        <w:top w:val="none" w:sz="0" w:space="0" w:color="auto"/>
                                                        <w:left w:val="none" w:sz="0" w:space="0" w:color="auto"/>
                                                        <w:bottom w:val="none" w:sz="0" w:space="0" w:color="auto"/>
                                                        <w:right w:val="none" w:sz="0" w:space="0" w:color="auto"/>
                                                      </w:divBdr>
                                                    </w:div>
                                                  </w:divsChild>
                                                </w:div>
                                                <w:div w:id="176234243">
                                                  <w:marLeft w:val="0"/>
                                                  <w:marRight w:val="0"/>
                                                  <w:marTop w:val="0"/>
                                                  <w:marBottom w:val="0"/>
                                                  <w:divBdr>
                                                    <w:top w:val="none" w:sz="0" w:space="0" w:color="auto"/>
                                                    <w:left w:val="none" w:sz="0" w:space="0" w:color="auto"/>
                                                    <w:bottom w:val="none" w:sz="0" w:space="0" w:color="auto"/>
                                                    <w:right w:val="none" w:sz="0" w:space="0" w:color="auto"/>
                                                  </w:divBdr>
                                                  <w:divsChild>
                                                    <w:div w:id="387535968">
                                                      <w:marLeft w:val="0"/>
                                                      <w:marRight w:val="0"/>
                                                      <w:marTop w:val="0"/>
                                                      <w:marBottom w:val="0"/>
                                                      <w:divBdr>
                                                        <w:top w:val="none" w:sz="0" w:space="0" w:color="auto"/>
                                                        <w:left w:val="none" w:sz="0" w:space="0" w:color="auto"/>
                                                        <w:bottom w:val="none" w:sz="0" w:space="0" w:color="auto"/>
                                                        <w:right w:val="none" w:sz="0" w:space="0" w:color="auto"/>
                                                      </w:divBdr>
                                                    </w:div>
                                                  </w:divsChild>
                                                </w:div>
                                                <w:div w:id="1207134832">
                                                  <w:marLeft w:val="0"/>
                                                  <w:marRight w:val="0"/>
                                                  <w:marTop w:val="0"/>
                                                  <w:marBottom w:val="0"/>
                                                  <w:divBdr>
                                                    <w:top w:val="none" w:sz="0" w:space="0" w:color="auto"/>
                                                    <w:left w:val="none" w:sz="0" w:space="0" w:color="auto"/>
                                                    <w:bottom w:val="none" w:sz="0" w:space="0" w:color="auto"/>
                                                    <w:right w:val="none" w:sz="0" w:space="0" w:color="auto"/>
                                                  </w:divBdr>
                                                  <w:divsChild>
                                                    <w:div w:id="325476117">
                                                      <w:marLeft w:val="0"/>
                                                      <w:marRight w:val="0"/>
                                                      <w:marTop w:val="0"/>
                                                      <w:marBottom w:val="0"/>
                                                      <w:divBdr>
                                                        <w:top w:val="none" w:sz="0" w:space="0" w:color="auto"/>
                                                        <w:left w:val="none" w:sz="0" w:space="0" w:color="auto"/>
                                                        <w:bottom w:val="none" w:sz="0" w:space="0" w:color="auto"/>
                                                        <w:right w:val="none" w:sz="0" w:space="0" w:color="auto"/>
                                                      </w:divBdr>
                                                      <w:divsChild>
                                                        <w:div w:id="657226748">
                                                          <w:marLeft w:val="0"/>
                                                          <w:marRight w:val="0"/>
                                                          <w:marTop w:val="0"/>
                                                          <w:marBottom w:val="0"/>
                                                          <w:divBdr>
                                                            <w:top w:val="none" w:sz="0" w:space="0" w:color="auto"/>
                                                            <w:left w:val="none" w:sz="0" w:space="0" w:color="auto"/>
                                                            <w:bottom w:val="none" w:sz="0" w:space="0" w:color="auto"/>
                                                            <w:right w:val="none" w:sz="0" w:space="0" w:color="auto"/>
                                                          </w:divBdr>
                                                          <w:divsChild>
                                                            <w:div w:id="447429140">
                                                              <w:marLeft w:val="0"/>
                                                              <w:marRight w:val="0"/>
                                                              <w:marTop w:val="0"/>
                                                              <w:marBottom w:val="0"/>
                                                              <w:divBdr>
                                                                <w:top w:val="none" w:sz="0" w:space="0" w:color="auto"/>
                                                                <w:left w:val="none" w:sz="0" w:space="0" w:color="auto"/>
                                                                <w:bottom w:val="none" w:sz="0" w:space="0" w:color="auto"/>
                                                                <w:right w:val="none" w:sz="0" w:space="0" w:color="auto"/>
                                                              </w:divBdr>
                                                              <w:divsChild>
                                                                <w:div w:id="702562399">
                                                                  <w:marLeft w:val="0"/>
                                                                  <w:marRight w:val="0"/>
                                                                  <w:marTop w:val="0"/>
                                                                  <w:marBottom w:val="0"/>
                                                                  <w:divBdr>
                                                                    <w:top w:val="none" w:sz="0" w:space="0" w:color="auto"/>
                                                                    <w:left w:val="none" w:sz="0" w:space="0" w:color="auto"/>
                                                                    <w:bottom w:val="none" w:sz="0" w:space="0" w:color="auto"/>
                                                                    <w:right w:val="none" w:sz="0" w:space="0" w:color="auto"/>
                                                                  </w:divBdr>
                                                                  <w:divsChild>
                                                                    <w:div w:id="10317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5667">
                                          <w:marLeft w:val="0"/>
                                          <w:marRight w:val="0"/>
                                          <w:marTop w:val="0"/>
                                          <w:marBottom w:val="0"/>
                                          <w:divBdr>
                                            <w:top w:val="none" w:sz="0" w:space="0" w:color="auto"/>
                                            <w:left w:val="none" w:sz="0" w:space="0" w:color="auto"/>
                                            <w:bottom w:val="none" w:sz="0" w:space="0" w:color="auto"/>
                                            <w:right w:val="none" w:sz="0" w:space="0" w:color="auto"/>
                                          </w:divBdr>
                                          <w:divsChild>
                                            <w:div w:id="158887271">
                                              <w:marLeft w:val="0"/>
                                              <w:marRight w:val="0"/>
                                              <w:marTop w:val="0"/>
                                              <w:marBottom w:val="0"/>
                                              <w:divBdr>
                                                <w:top w:val="none" w:sz="0" w:space="0" w:color="auto"/>
                                                <w:left w:val="none" w:sz="0" w:space="0" w:color="auto"/>
                                                <w:bottom w:val="none" w:sz="0" w:space="0" w:color="auto"/>
                                                <w:right w:val="none" w:sz="0" w:space="0" w:color="auto"/>
                                              </w:divBdr>
                                              <w:divsChild>
                                                <w:div w:id="1523202803">
                                                  <w:marLeft w:val="0"/>
                                                  <w:marRight w:val="0"/>
                                                  <w:marTop w:val="0"/>
                                                  <w:marBottom w:val="0"/>
                                                  <w:divBdr>
                                                    <w:top w:val="none" w:sz="0" w:space="0" w:color="auto"/>
                                                    <w:left w:val="none" w:sz="0" w:space="0" w:color="auto"/>
                                                    <w:bottom w:val="none" w:sz="0" w:space="0" w:color="auto"/>
                                                    <w:right w:val="none" w:sz="0" w:space="0" w:color="auto"/>
                                                  </w:divBdr>
                                                  <w:divsChild>
                                                    <w:div w:id="764836978">
                                                      <w:marLeft w:val="0"/>
                                                      <w:marRight w:val="0"/>
                                                      <w:marTop w:val="0"/>
                                                      <w:marBottom w:val="0"/>
                                                      <w:divBdr>
                                                        <w:top w:val="none" w:sz="0" w:space="0" w:color="auto"/>
                                                        <w:left w:val="none" w:sz="0" w:space="0" w:color="auto"/>
                                                        <w:bottom w:val="none" w:sz="0" w:space="0" w:color="auto"/>
                                                        <w:right w:val="none" w:sz="0" w:space="0" w:color="auto"/>
                                                      </w:divBdr>
                                                      <w:divsChild>
                                                        <w:div w:id="1042487345">
                                                          <w:marLeft w:val="0"/>
                                                          <w:marRight w:val="0"/>
                                                          <w:marTop w:val="0"/>
                                                          <w:marBottom w:val="0"/>
                                                          <w:divBdr>
                                                            <w:top w:val="none" w:sz="0" w:space="0" w:color="auto"/>
                                                            <w:left w:val="none" w:sz="0" w:space="0" w:color="auto"/>
                                                            <w:bottom w:val="none" w:sz="0" w:space="0" w:color="auto"/>
                                                            <w:right w:val="none" w:sz="0" w:space="0" w:color="auto"/>
                                                          </w:divBdr>
                                                          <w:divsChild>
                                                            <w:div w:id="1701204943">
                                                              <w:marLeft w:val="0"/>
                                                              <w:marRight w:val="0"/>
                                                              <w:marTop w:val="0"/>
                                                              <w:marBottom w:val="0"/>
                                                              <w:divBdr>
                                                                <w:top w:val="none" w:sz="0" w:space="0" w:color="auto"/>
                                                                <w:left w:val="none" w:sz="0" w:space="0" w:color="auto"/>
                                                                <w:bottom w:val="none" w:sz="0" w:space="0" w:color="auto"/>
                                                                <w:right w:val="none" w:sz="0" w:space="0" w:color="auto"/>
                                                              </w:divBdr>
                                                              <w:divsChild>
                                                                <w:div w:id="1067072058">
                                                                  <w:marLeft w:val="0"/>
                                                                  <w:marRight w:val="0"/>
                                                                  <w:marTop w:val="0"/>
                                                                  <w:marBottom w:val="0"/>
                                                                  <w:divBdr>
                                                                    <w:top w:val="none" w:sz="0" w:space="0" w:color="auto"/>
                                                                    <w:left w:val="none" w:sz="0" w:space="0" w:color="auto"/>
                                                                    <w:bottom w:val="none" w:sz="0" w:space="0" w:color="auto"/>
                                                                    <w:right w:val="none" w:sz="0" w:space="0" w:color="auto"/>
                                                                  </w:divBdr>
                                                                  <w:divsChild>
                                                                    <w:div w:id="1373726298">
                                                                      <w:marLeft w:val="0"/>
                                                                      <w:marRight w:val="0"/>
                                                                      <w:marTop w:val="0"/>
                                                                      <w:marBottom w:val="0"/>
                                                                      <w:divBdr>
                                                                        <w:top w:val="none" w:sz="0" w:space="0" w:color="auto"/>
                                                                        <w:left w:val="none" w:sz="0" w:space="0" w:color="auto"/>
                                                                        <w:bottom w:val="none" w:sz="0" w:space="0" w:color="auto"/>
                                                                        <w:right w:val="none" w:sz="0" w:space="0" w:color="auto"/>
                                                                      </w:divBdr>
                                                                      <w:divsChild>
                                                                        <w:div w:id="473719517">
                                                                          <w:marLeft w:val="0"/>
                                                                          <w:marRight w:val="0"/>
                                                                          <w:marTop w:val="0"/>
                                                                          <w:marBottom w:val="0"/>
                                                                          <w:divBdr>
                                                                            <w:top w:val="none" w:sz="0" w:space="0" w:color="auto"/>
                                                                            <w:left w:val="none" w:sz="0" w:space="0" w:color="auto"/>
                                                                            <w:bottom w:val="none" w:sz="0" w:space="0" w:color="auto"/>
                                                                            <w:right w:val="none" w:sz="0" w:space="0" w:color="auto"/>
                                                                          </w:divBdr>
                                                                          <w:divsChild>
                                                                            <w:div w:id="248080455">
                                                                              <w:marLeft w:val="0"/>
                                                                              <w:marRight w:val="0"/>
                                                                              <w:marTop w:val="0"/>
                                                                              <w:marBottom w:val="0"/>
                                                                              <w:divBdr>
                                                                                <w:top w:val="none" w:sz="0" w:space="0" w:color="auto"/>
                                                                                <w:left w:val="none" w:sz="0" w:space="0" w:color="auto"/>
                                                                                <w:bottom w:val="none" w:sz="0" w:space="0" w:color="auto"/>
                                                                                <w:right w:val="none" w:sz="0" w:space="0" w:color="auto"/>
                                                                              </w:divBdr>
                                                                              <w:divsChild>
                                                                                <w:div w:id="1852333193">
                                                                                  <w:marLeft w:val="0"/>
                                                                                  <w:marRight w:val="0"/>
                                                                                  <w:marTop w:val="0"/>
                                                                                  <w:marBottom w:val="0"/>
                                                                                  <w:divBdr>
                                                                                    <w:top w:val="none" w:sz="0" w:space="0" w:color="auto"/>
                                                                                    <w:left w:val="none" w:sz="0" w:space="0" w:color="auto"/>
                                                                                    <w:bottom w:val="none" w:sz="0" w:space="0" w:color="auto"/>
                                                                                    <w:right w:val="none" w:sz="0" w:space="0" w:color="auto"/>
                                                                                  </w:divBdr>
                                                                                  <w:divsChild>
                                                                                    <w:div w:id="1014723328">
                                                                                      <w:marLeft w:val="0"/>
                                                                                      <w:marRight w:val="0"/>
                                                                                      <w:marTop w:val="0"/>
                                                                                      <w:marBottom w:val="0"/>
                                                                                      <w:divBdr>
                                                                                        <w:top w:val="none" w:sz="0" w:space="0" w:color="auto"/>
                                                                                        <w:left w:val="none" w:sz="0" w:space="0" w:color="auto"/>
                                                                                        <w:bottom w:val="none" w:sz="0" w:space="0" w:color="auto"/>
                                                                                        <w:right w:val="none" w:sz="0" w:space="0" w:color="auto"/>
                                                                                      </w:divBdr>
                                                                                      <w:divsChild>
                                                                                        <w:div w:id="1840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77340">
              <w:marLeft w:val="0"/>
              <w:marRight w:val="0"/>
              <w:marTop w:val="0"/>
              <w:marBottom w:val="0"/>
              <w:divBdr>
                <w:top w:val="none" w:sz="0" w:space="0" w:color="auto"/>
                <w:left w:val="none" w:sz="0" w:space="0" w:color="auto"/>
                <w:bottom w:val="none" w:sz="0" w:space="0" w:color="auto"/>
                <w:right w:val="none" w:sz="0" w:space="0" w:color="auto"/>
              </w:divBdr>
              <w:divsChild>
                <w:div w:id="1953196876">
                  <w:marLeft w:val="0"/>
                  <w:marRight w:val="0"/>
                  <w:marTop w:val="0"/>
                  <w:marBottom w:val="0"/>
                  <w:divBdr>
                    <w:top w:val="none" w:sz="0" w:space="0" w:color="auto"/>
                    <w:left w:val="none" w:sz="0" w:space="0" w:color="auto"/>
                    <w:bottom w:val="none" w:sz="0" w:space="0" w:color="auto"/>
                    <w:right w:val="none" w:sz="0" w:space="0" w:color="auto"/>
                  </w:divBdr>
                  <w:divsChild>
                    <w:div w:id="198208943">
                      <w:marLeft w:val="0"/>
                      <w:marRight w:val="0"/>
                      <w:marTop w:val="0"/>
                      <w:marBottom w:val="0"/>
                      <w:divBdr>
                        <w:top w:val="none" w:sz="0" w:space="0" w:color="auto"/>
                        <w:left w:val="none" w:sz="0" w:space="0" w:color="auto"/>
                        <w:bottom w:val="none" w:sz="0" w:space="0" w:color="auto"/>
                        <w:right w:val="none" w:sz="0" w:space="0" w:color="auto"/>
                      </w:divBdr>
                      <w:divsChild>
                        <w:div w:id="6100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2096">
              <w:marLeft w:val="0"/>
              <w:marRight w:val="0"/>
              <w:marTop w:val="0"/>
              <w:marBottom w:val="0"/>
              <w:divBdr>
                <w:top w:val="none" w:sz="0" w:space="0" w:color="auto"/>
                <w:left w:val="none" w:sz="0" w:space="0" w:color="auto"/>
                <w:bottom w:val="none" w:sz="0" w:space="0" w:color="auto"/>
                <w:right w:val="none" w:sz="0" w:space="0" w:color="auto"/>
              </w:divBdr>
              <w:divsChild>
                <w:div w:id="644940844">
                  <w:marLeft w:val="0"/>
                  <w:marRight w:val="0"/>
                  <w:marTop w:val="0"/>
                  <w:marBottom w:val="0"/>
                  <w:divBdr>
                    <w:top w:val="none" w:sz="0" w:space="0" w:color="auto"/>
                    <w:left w:val="none" w:sz="0" w:space="0" w:color="auto"/>
                    <w:bottom w:val="none" w:sz="0" w:space="0" w:color="auto"/>
                    <w:right w:val="none" w:sz="0" w:space="0" w:color="auto"/>
                  </w:divBdr>
                  <w:divsChild>
                    <w:div w:id="1737780790">
                      <w:marLeft w:val="0"/>
                      <w:marRight w:val="0"/>
                      <w:marTop w:val="0"/>
                      <w:marBottom w:val="0"/>
                      <w:divBdr>
                        <w:top w:val="none" w:sz="0" w:space="0" w:color="auto"/>
                        <w:left w:val="none" w:sz="0" w:space="0" w:color="auto"/>
                        <w:bottom w:val="none" w:sz="0" w:space="0" w:color="auto"/>
                        <w:right w:val="none" w:sz="0" w:space="0" w:color="auto"/>
                      </w:divBdr>
                      <w:divsChild>
                        <w:div w:id="902300385">
                          <w:marLeft w:val="0"/>
                          <w:marRight w:val="0"/>
                          <w:marTop w:val="0"/>
                          <w:marBottom w:val="0"/>
                          <w:divBdr>
                            <w:top w:val="none" w:sz="0" w:space="0" w:color="auto"/>
                            <w:left w:val="none" w:sz="0" w:space="0" w:color="auto"/>
                            <w:bottom w:val="none" w:sz="0" w:space="0" w:color="auto"/>
                            <w:right w:val="none" w:sz="0" w:space="0" w:color="auto"/>
                          </w:divBdr>
                          <w:divsChild>
                            <w:div w:id="1678341728">
                              <w:marLeft w:val="0"/>
                              <w:marRight w:val="0"/>
                              <w:marTop w:val="0"/>
                              <w:marBottom w:val="0"/>
                              <w:divBdr>
                                <w:top w:val="none" w:sz="0" w:space="0" w:color="auto"/>
                                <w:left w:val="none" w:sz="0" w:space="0" w:color="auto"/>
                                <w:bottom w:val="none" w:sz="0" w:space="0" w:color="auto"/>
                                <w:right w:val="none" w:sz="0" w:space="0" w:color="auto"/>
                              </w:divBdr>
                              <w:divsChild>
                                <w:div w:id="1937857682">
                                  <w:marLeft w:val="0"/>
                                  <w:marRight w:val="0"/>
                                  <w:marTop w:val="0"/>
                                  <w:marBottom w:val="0"/>
                                  <w:divBdr>
                                    <w:top w:val="none" w:sz="0" w:space="0" w:color="auto"/>
                                    <w:left w:val="none" w:sz="0" w:space="0" w:color="auto"/>
                                    <w:bottom w:val="none" w:sz="0" w:space="0" w:color="auto"/>
                                    <w:right w:val="none" w:sz="0" w:space="0" w:color="auto"/>
                                  </w:divBdr>
                                  <w:divsChild>
                                    <w:div w:id="1747220258">
                                      <w:marLeft w:val="0"/>
                                      <w:marRight w:val="0"/>
                                      <w:marTop w:val="0"/>
                                      <w:marBottom w:val="0"/>
                                      <w:divBdr>
                                        <w:top w:val="none" w:sz="0" w:space="0" w:color="auto"/>
                                        <w:left w:val="none" w:sz="0" w:space="0" w:color="auto"/>
                                        <w:bottom w:val="none" w:sz="0" w:space="0" w:color="auto"/>
                                        <w:right w:val="none" w:sz="0" w:space="0" w:color="auto"/>
                                      </w:divBdr>
                                      <w:divsChild>
                                        <w:div w:id="11144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23101">
                              <w:marLeft w:val="0"/>
                              <w:marRight w:val="0"/>
                              <w:marTop w:val="0"/>
                              <w:marBottom w:val="0"/>
                              <w:divBdr>
                                <w:top w:val="none" w:sz="0" w:space="0" w:color="auto"/>
                                <w:left w:val="none" w:sz="0" w:space="0" w:color="auto"/>
                                <w:bottom w:val="none" w:sz="0" w:space="0" w:color="auto"/>
                                <w:right w:val="none" w:sz="0" w:space="0" w:color="auto"/>
                              </w:divBdr>
                              <w:divsChild>
                                <w:div w:id="333191043">
                                  <w:marLeft w:val="0"/>
                                  <w:marRight w:val="0"/>
                                  <w:marTop w:val="0"/>
                                  <w:marBottom w:val="0"/>
                                  <w:divBdr>
                                    <w:top w:val="none" w:sz="0" w:space="0" w:color="auto"/>
                                    <w:left w:val="none" w:sz="0" w:space="0" w:color="auto"/>
                                    <w:bottom w:val="none" w:sz="0" w:space="0" w:color="auto"/>
                                    <w:right w:val="none" w:sz="0" w:space="0" w:color="auto"/>
                                  </w:divBdr>
                                  <w:divsChild>
                                    <w:div w:id="908271135">
                                      <w:marLeft w:val="0"/>
                                      <w:marRight w:val="0"/>
                                      <w:marTop w:val="0"/>
                                      <w:marBottom w:val="0"/>
                                      <w:divBdr>
                                        <w:top w:val="none" w:sz="0" w:space="0" w:color="auto"/>
                                        <w:left w:val="none" w:sz="0" w:space="0" w:color="auto"/>
                                        <w:bottom w:val="none" w:sz="0" w:space="0" w:color="auto"/>
                                        <w:right w:val="none" w:sz="0" w:space="0" w:color="auto"/>
                                      </w:divBdr>
                                      <w:divsChild>
                                        <w:div w:id="19437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6703">
                              <w:marLeft w:val="0"/>
                              <w:marRight w:val="0"/>
                              <w:marTop w:val="0"/>
                              <w:marBottom w:val="0"/>
                              <w:divBdr>
                                <w:top w:val="none" w:sz="0" w:space="0" w:color="auto"/>
                                <w:left w:val="none" w:sz="0" w:space="0" w:color="auto"/>
                                <w:bottom w:val="none" w:sz="0" w:space="0" w:color="auto"/>
                                <w:right w:val="none" w:sz="0" w:space="0" w:color="auto"/>
                              </w:divBdr>
                              <w:divsChild>
                                <w:div w:id="908228871">
                                  <w:marLeft w:val="0"/>
                                  <w:marRight w:val="0"/>
                                  <w:marTop w:val="0"/>
                                  <w:marBottom w:val="0"/>
                                  <w:divBdr>
                                    <w:top w:val="none" w:sz="0" w:space="0" w:color="auto"/>
                                    <w:left w:val="none" w:sz="0" w:space="0" w:color="auto"/>
                                    <w:bottom w:val="none" w:sz="0" w:space="0" w:color="auto"/>
                                    <w:right w:val="none" w:sz="0" w:space="0" w:color="auto"/>
                                  </w:divBdr>
                                  <w:divsChild>
                                    <w:div w:id="1344555008">
                                      <w:marLeft w:val="0"/>
                                      <w:marRight w:val="0"/>
                                      <w:marTop w:val="0"/>
                                      <w:marBottom w:val="0"/>
                                      <w:divBdr>
                                        <w:top w:val="none" w:sz="0" w:space="0" w:color="auto"/>
                                        <w:left w:val="none" w:sz="0" w:space="0" w:color="auto"/>
                                        <w:bottom w:val="none" w:sz="0" w:space="0" w:color="auto"/>
                                        <w:right w:val="none" w:sz="0" w:space="0" w:color="auto"/>
                                      </w:divBdr>
                                      <w:divsChild>
                                        <w:div w:id="3228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1732">
                              <w:marLeft w:val="0"/>
                              <w:marRight w:val="0"/>
                              <w:marTop w:val="0"/>
                              <w:marBottom w:val="0"/>
                              <w:divBdr>
                                <w:top w:val="none" w:sz="0" w:space="0" w:color="auto"/>
                                <w:left w:val="none" w:sz="0" w:space="0" w:color="auto"/>
                                <w:bottom w:val="none" w:sz="0" w:space="0" w:color="auto"/>
                                <w:right w:val="none" w:sz="0" w:space="0" w:color="auto"/>
                              </w:divBdr>
                              <w:divsChild>
                                <w:div w:id="631597887">
                                  <w:marLeft w:val="0"/>
                                  <w:marRight w:val="0"/>
                                  <w:marTop w:val="0"/>
                                  <w:marBottom w:val="0"/>
                                  <w:divBdr>
                                    <w:top w:val="none" w:sz="0" w:space="0" w:color="auto"/>
                                    <w:left w:val="none" w:sz="0" w:space="0" w:color="auto"/>
                                    <w:bottom w:val="none" w:sz="0" w:space="0" w:color="auto"/>
                                    <w:right w:val="none" w:sz="0" w:space="0" w:color="auto"/>
                                  </w:divBdr>
                                  <w:divsChild>
                                    <w:div w:id="750272988">
                                      <w:marLeft w:val="0"/>
                                      <w:marRight w:val="0"/>
                                      <w:marTop w:val="0"/>
                                      <w:marBottom w:val="0"/>
                                      <w:divBdr>
                                        <w:top w:val="none" w:sz="0" w:space="0" w:color="auto"/>
                                        <w:left w:val="none" w:sz="0" w:space="0" w:color="auto"/>
                                        <w:bottom w:val="none" w:sz="0" w:space="0" w:color="auto"/>
                                        <w:right w:val="none" w:sz="0" w:space="0" w:color="auto"/>
                                      </w:divBdr>
                                      <w:divsChild>
                                        <w:div w:id="6958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4265">
                              <w:marLeft w:val="0"/>
                              <w:marRight w:val="0"/>
                              <w:marTop w:val="0"/>
                              <w:marBottom w:val="0"/>
                              <w:divBdr>
                                <w:top w:val="none" w:sz="0" w:space="0" w:color="auto"/>
                                <w:left w:val="none" w:sz="0" w:space="0" w:color="auto"/>
                                <w:bottom w:val="none" w:sz="0" w:space="0" w:color="auto"/>
                                <w:right w:val="none" w:sz="0" w:space="0" w:color="auto"/>
                              </w:divBdr>
                              <w:divsChild>
                                <w:div w:id="195894166">
                                  <w:marLeft w:val="0"/>
                                  <w:marRight w:val="0"/>
                                  <w:marTop w:val="0"/>
                                  <w:marBottom w:val="0"/>
                                  <w:divBdr>
                                    <w:top w:val="none" w:sz="0" w:space="0" w:color="auto"/>
                                    <w:left w:val="none" w:sz="0" w:space="0" w:color="auto"/>
                                    <w:bottom w:val="none" w:sz="0" w:space="0" w:color="auto"/>
                                    <w:right w:val="none" w:sz="0" w:space="0" w:color="auto"/>
                                  </w:divBdr>
                                  <w:divsChild>
                                    <w:div w:id="277106043">
                                      <w:marLeft w:val="0"/>
                                      <w:marRight w:val="0"/>
                                      <w:marTop w:val="0"/>
                                      <w:marBottom w:val="0"/>
                                      <w:divBdr>
                                        <w:top w:val="none" w:sz="0" w:space="0" w:color="auto"/>
                                        <w:left w:val="none" w:sz="0" w:space="0" w:color="auto"/>
                                        <w:bottom w:val="none" w:sz="0" w:space="0" w:color="auto"/>
                                        <w:right w:val="none" w:sz="0" w:space="0" w:color="auto"/>
                                      </w:divBdr>
                                      <w:divsChild>
                                        <w:div w:id="20570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125">
                              <w:marLeft w:val="0"/>
                              <w:marRight w:val="0"/>
                              <w:marTop w:val="0"/>
                              <w:marBottom w:val="0"/>
                              <w:divBdr>
                                <w:top w:val="none" w:sz="0" w:space="0" w:color="auto"/>
                                <w:left w:val="none" w:sz="0" w:space="0" w:color="auto"/>
                                <w:bottom w:val="none" w:sz="0" w:space="0" w:color="auto"/>
                                <w:right w:val="none" w:sz="0" w:space="0" w:color="auto"/>
                              </w:divBdr>
                              <w:divsChild>
                                <w:div w:id="1231771783">
                                  <w:marLeft w:val="0"/>
                                  <w:marRight w:val="0"/>
                                  <w:marTop w:val="0"/>
                                  <w:marBottom w:val="0"/>
                                  <w:divBdr>
                                    <w:top w:val="none" w:sz="0" w:space="0" w:color="auto"/>
                                    <w:left w:val="none" w:sz="0" w:space="0" w:color="auto"/>
                                    <w:bottom w:val="none" w:sz="0" w:space="0" w:color="auto"/>
                                    <w:right w:val="none" w:sz="0" w:space="0" w:color="auto"/>
                                  </w:divBdr>
                                  <w:divsChild>
                                    <w:div w:id="1871406416">
                                      <w:marLeft w:val="0"/>
                                      <w:marRight w:val="0"/>
                                      <w:marTop w:val="0"/>
                                      <w:marBottom w:val="0"/>
                                      <w:divBdr>
                                        <w:top w:val="none" w:sz="0" w:space="0" w:color="auto"/>
                                        <w:left w:val="none" w:sz="0" w:space="0" w:color="auto"/>
                                        <w:bottom w:val="none" w:sz="0" w:space="0" w:color="auto"/>
                                        <w:right w:val="none" w:sz="0" w:space="0" w:color="auto"/>
                                      </w:divBdr>
                                      <w:divsChild>
                                        <w:div w:id="8104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4862FB0976B44815BDB24C2339563" ma:contentTypeVersion="15" ma:contentTypeDescription="Create a new document." ma:contentTypeScope="" ma:versionID="b2f33910c3804ba26e23bc3d4af48ed4">
  <xsd:schema xmlns:xsd="http://www.w3.org/2001/XMLSchema" xmlns:xs="http://www.w3.org/2001/XMLSchema" xmlns:p="http://schemas.microsoft.com/office/2006/metadata/properties" xmlns:ns2="374cf70b-eb39-4262-8321-8762ed8e437a" xmlns:ns3="3b51be58-f237-4f27-ad66-54cc60092ac6" targetNamespace="http://schemas.microsoft.com/office/2006/metadata/properties" ma:root="true" ma:fieldsID="215c05a117044e4015d084a24e8d17ff" ns2:_="" ns3:_="">
    <xsd:import namespace="374cf70b-eb39-4262-8321-8762ed8e437a"/>
    <xsd:import namespace="3b51be58-f237-4f27-ad66-54cc60092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cf70b-eb39-4262-8321-8762ed8e4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45cc70-8093-4e5f-a8ed-aaddb07413f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1be58-f237-4f27-ad66-54cc60092a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c4a6b8-8ef1-4379-a66b-87150e810a39}" ma:internalName="TaxCatchAll" ma:showField="CatchAllData" ma:web="3b51be58-f237-4f27-ad66-54cc60092a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51be58-f237-4f27-ad66-54cc60092ac6" xsi:nil="true"/>
    <lcf76f155ced4ddcb4097134ff3c332f xmlns="374cf70b-eb39-4262-8321-8762ed8e43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C01CEB-F00B-4FCE-827B-F16D68925E02}"/>
</file>

<file path=customXml/itemProps2.xml><?xml version="1.0" encoding="utf-8"?>
<ds:datastoreItem xmlns:ds="http://schemas.openxmlformats.org/officeDocument/2006/customXml" ds:itemID="{C6FAF89A-F38D-41DE-AE51-1CD5B434E571}"/>
</file>

<file path=customXml/itemProps3.xml><?xml version="1.0" encoding="utf-8"?>
<ds:datastoreItem xmlns:ds="http://schemas.openxmlformats.org/officeDocument/2006/customXml" ds:itemID="{2026F404-AE67-454E-BF50-8E0A7CE91819}"/>
</file>

<file path=docProps/app.xml><?xml version="1.0" encoding="utf-8"?>
<Properties xmlns="http://schemas.openxmlformats.org/officeDocument/2006/extended-properties" xmlns:vt="http://schemas.openxmlformats.org/officeDocument/2006/docPropsVTypes">
  <Template>Normal</Template>
  <TotalTime>13</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Wilson</dc:creator>
  <cp:keywords/>
  <dc:description/>
  <cp:lastModifiedBy>Renee Wilson</cp:lastModifiedBy>
  <cp:revision>1</cp:revision>
  <dcterms:created xsi:type="dcterms:W3CDTF">2025-02-19T05:52:00Z</dcterms:created>
  <dcterms:modified xsi:type="dcterms:W3CDTF">2025-02-19T06:05:00Z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0x010100D8C4862FB0976B44815BDB24C2339563</vt:lpwstr>
  </property>
</Properties>
</file>